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18765" w14:textId="307986FD" w:rsidR="00A34A0A" w:rsidRDefault="002318FB" w:rsidP="00A34A0A">
      <w:pPr>
        <w:pStyle w:val="Heading"/>
      </w:pPr>
      <w:bookmarkStart w:id="0" w:name="_GoBack"/>
      <w:bookmarkEnd w:id="0"/>
      <w:r>
        <w:t>Department of Health and Human Services</w:t>
      </w:r>
    </w:p>
    <w:p w14:paraId="52C3CD16" w14:textId="34C112D3" w:rsidR="00A34A0A" w:rsidRDefault="0000764D" w:rsidP="00A34A0A">
      <w:pPr>
        <w:pStyle w:val="Heading"/>
      </w:pPr>
      <w:r>
        <w:t>Call to Test service</w:t>
      </w:r>
    </w:p>
    <w:p w14:paraId="6DFBF7C6" w14:textId="363A03FC" w:rsidR="0000764D" w:rsidRPr="0000764D" w:rsidRDefault="0000764D" w:rsidP="0000764D">
      <w:pPr>
        <w:pStyle w:val="Heading"/>
      </w:pPr>
      <w:r>
        <w:t>How to get tested for coronavirus at home</w:t>
      </w:r>
    </w:p>
    <w:p w14:paraId="3C9FA2F4" w14:textId="020BCDF7" w:rsidR="00F66852" w:rsidRPr="00CA39C5" w:rsidRDefault="00913639" w:rsidP="00CA39C5">
      <w:pPr>
        <w:pStyle w:val="Scopebody"/>
        <w:rPr>
          <w:rStyle w:val="BodyChar"/>
        </w:rPr>
      </w:pPr>
      <w:r>
        <w:rPr>
          <w:b/>
        </w:rPr>
        <w:t xml:space="preserve">Easy </w:t>
      </w:r>
      <w:proofErr w:type="gramStart"/>
      <w:r>
        <w:rPr>
          <w:b/>
        </w:rPr>
        <w:t>English</w:t>
      </w:r>
      <w:r w:rsidR="0078285C">
        <w:rPr>
          <w:b/>
        </w:rPr>
        <w:t xml:space="preserve">  </w:t>
      </w:r>
      <w:r w:rsidR="005218D6">
        <w:rPr>
          <w:b/>
        </w:rPr>
        <w:t>2</w:t>
      </w:r>
      <w:r w:rsidR="002318FB">
        <w:rPr>
          <w:b/>
        </w:rPr>
        <w:t>020</w:t>
      </w:r>
      <w:proofErr w:type="gramEnd"/>
      <w:r w:rsidR="00E0749E">
        <w:rPr>
          <w:b/>
        </w:rPr>
        <w:br/>
      </w:r>
      <w:r w:rsidR="00E0749E" w:rsidRPr="00F66852">
        <w:rPr>
          <w:rStyle w:val="BodyChar"/>
        </w:rPr>
        <w:br/>
      </w:r>
      <w:r w:rsidR="00F66852" w:rsidRPr="00CA39C5">
        <w:rPr>
          <w:rStyle w:val="BodyChar"/>
        </w:rPr>
        <w:t xml:space="preserve">This is the text-only version of the Easy English document. </w:t>
      </w:r>
    </w:p>
    <w:p w14:paraId="29C289A4" w14:textId="77777777" w:rsidR="00792231" w:rsidRPr="00CA39C5" w:rsidRDefault="00792231" w:rsidP="00CA39C5">
      <w:pPr>
        <w:pStyle w:val="Scopebody"/>
        <w:rPr>
          <w:rStyle w:val="BodyChar"/>
        </w:rPr>
      </w:pPr>
    </w:p>
    <w:p w14:paraId="533B4A53" w14:textId="6CCA58EE" w:rsidR="00F66852" w:rsidRPr="00CA39C5" w:rsidRDefault="00E0749E" w:rsidP="00CA39C5">
      <w:pPr>
        <w:pStyle w:val="Scopebody"/>
        <w:rPr>
          <w:rStyle w:val="BodyChar"/>
        </w:rPr>
      </w:pPr>
      <w:r w:rsidRPr="00CA39C5">
        <w:rPr>
          <w:rStyle w:val="BodyChar"/>
        </w:rPr>
        <w:t xml:space="preserve">This </w:t>
      </w:r>
      <w:r w:rsidR="002318FB" w:rsidRPr="00CA39C5">
        <w:rPr>
          <w:rStyle w:val="BodyChar"/>
        </w:rPr>
        <w:t>information</w:t>
      </w:r>
      <w:r w:rsidRPr="00CA39C5">
        <w:rPr>
          <w:rStyle w:val="BodyChar"/>
        </w:rPr>
        <w:t xml:space="preserve"> has some hard words. </w:t>
      </w:r>
    </w:p>
    <w:p w14:paraId="20B87EBE" w14:textId="77777777" w:rsidR="00792231" w:rsidRPr="00CA39C5" w:rsidRDefault="00792231" w:rsidP="00CA39C5">
      <w:pPr>
        <w:pStyle w:val="Scopebody"/>
        <w:rPr>
          <w:rStyle w:val="BodyChar"/>
        </w:rPr>
      </w:pPr>
    </w:p>
    <w:p w14:paraId="249F2A45" w14:textId="272710B4" w:rsidR="00F66852" w:rsidRPr="00CA39C5" w:rsidRDefault="00F66852" w:rsidP="00CA39C5">
      <w:pPr>
        <w:pStyle w:val="Scopebody"/>
        <w:rPr>
          <w:rStyle w:val="BodyChar"/>
        </w:rPr>
      </w:pPr>
      <w:r w:rsidRPr="00CA39C5">
        <w:rPr>
          <w:rStyle w:val="BodyChar"/>
        </w:rPr>
        <w:t>Hard words will be marked with a star on both sides of the word.</w:t>
      </w:r>
    </w:p>
    <w:p w14:paraId="7F60D471" w14:textId="77777777" w:rsidR="00792231" w:rsidRPr="00CA39C5" w:rsidRDefault="00792231" w:rsidP="00CA39C5">
      <w:pPr>
        <w:pStyle w:val="Scopebody"/>
        <w:rPr>
          <w:rStyle w:val="BodyChar"/>
        </w:rPr>
      </w:pPr>
    </w:p>
    <w:p w14:paraId="092563EC" w14:textId="60E2FF16" w:rsidR="00F66852" w:rsidRPr="00D235C9" w:rsidRDefault="00F66852" w:rsidP="00CA39C5">
      <w:pPr>
        <w:pStyle w:val="Scopebody"/>
        <w:rPr>
          <w:rStyle w:val="BodyChar"/>
        </w:rPr>
      </w:pPr>
      <w:r w:rsidRPr="00D235C9">
        <w:rPr>
          <w:rStyle w:val="BodyChar"/>
        </w:rPr>
        <w:t>We will write what the hard word means.</w:t>
      </w:r>
    </w:p>
    <w:p w14:paraId="7A7719D1" w14:textId="77777777" w:rsidR="00F66852" w:rsidRDefault="00F66852" w:rsidP="00CA39C5">
      <w:pPr>
        <w:pStyle w:val="Scopebody"/>
        <w:rPr>
          <w:color w:val="000000"/>
          <w:spacing w:val="3"/>
          <w:lang w:val="en-GB" w:eastAsia="en-AU"/>
        </w:rPr>
      </w:pPr>
    </w:p>
    <w:p w14:paraId="462652E6" w14:textId="77777777" w:rsidR="005218D6" w:rsidRPr="005218D6" w:rsidRDefault="005218D6" w:rsidP="00CA39C5">
      <w:pPr>
        <w:pStyle w:val="Scopebody"/>
        <w:rPr>
          <w:lang w:val="en-GB" w:eastAsia="en-AU"/>
        </w:rPr>
      </w:pPr>
      <w:r w:rsidRPr="005218D6">
        <w:rPr>
          <w:lang w:val="en-GB" w:eastAsia="en-AU"/>
        </w:rPr>
        <w:t xml:space="preserve">You can get someone to help you </w:t>
      </w:r>
    </w:p>
    <w:p w14:paraId="474711A7" w14:textId="40C2F101" w:rsidR="005218D6" w:rsidRDefault="005218D6" w:rsidP="00D235C9">
      <w:pPr>
        <w:pStyle w:val="Scopedotlevel1"/>
      </w:pPr>
      <w:r w:rsidRPr="005218D6">
        <w:t>read this book</w:t>
      </w:r>
    </w:p>
    <w:p w14:paraId="11A49A3E" w14:textId="77777777" w:rsidR="00792231" w:rsidRPr="00F66852" w:rsidRDefault="00792231" w:rsidP="00792231">
      <w:pPr>
        <w:pStyle w:val="Scopedotlevel1"/>
        <w:numPr>
          <w:ilvl w:val="0"/>
          <w:numId w:val="0"/>
        </w:numPr>
        <w:ind w:left="714" w:hanging="357"/>
      </w:pPr>
    </w:p>
    <w:p w14:paraId="0C7D142E" w14:textId="72BDFF0F" w:rsidR="005218D6" w:rsidRDefault="005218D6" w:rsidP="00D235C9">
      <w:pPr>
        <w:pStyle w:val="Scopedotlevel1"/>
      </w:pPr>
      <w:r w:rsidRPr="005218D6">
        <w:t>know what this book is about</w:t>
      </w:r>
    </w:p>
    <w:p w14:paraId="7DEEC7AD" w14:textId="77777777" w:rsidR="00792231" w:rsidRPr="00F66852" w:rsidRDefault="00792231" w:rsidP="00792231">
      <w:pPr>
        <w:pStyle w:val="Scopedotlevel1"/>
        <w:numPr>
          <w:ilvl w:val="0"/>
          <w:numId w:val="0"/>
        </w:numPr>
        <w:ind w:left="714" w:hanging="357"/>
      </w:pPr>
    </w:p>
    <w:p w14:paraId="357BDA64" w14:textId="77777777" w:rsidR="005218D6" w:rsidRPr="005218D6" w:rsidRDefault="005218D6" w:rsidP="00D235C9">
      <w:pPr>
        <w:pStyle w:val="Scopedotlevel1"/>
      </w:pPr>
      <w:r w:rsidRPr="005218D6">
        <w:t>find more information.</w:t>
      </w:r>
    </w:p>
    <w:p w14:paraId="26D9F130" w14:textId="6AB79A62" w:rsidR="00943ABE" w:rsidRDefault="00943ABE">
      <w:pPr>
        <w:spacing w:after="0" w:line="240" w:lineRule="auto"/>
        <w:rPr>
          <w:rFonts w:ascii="Arial" w:hAnsi="Arial" w:cs="Arial"/>
          <w:b/>
          <w:sz w:val="32"/>
          <w:szCs w:val="32"/>
        </w:rPr>
      </w:pPr>
    </w:p>
    <w:p w14:paraId="120683C0" w14:textId="77777777" w:rsidR="005218D6" w:rsidRPr="00C642E0" w:rsidRDefault="005218D6" w:rsidP="00C642E0">
      <w:pPr>
        <w:pStyle w:val="Heading"/>
      </w:pPr>
      <w:r w:rsidRPr="00C642E0">
        <w:lastRenderedPageBreak/>
        <w:t>About this book</w:t>
      </w:r>
    </w:p>
    <w:p w14:paraId="0BEBF7A5" w14:textId="3A979DAE" w:rsidR="002318FB" w:rsidRPr="002318FB" w:rsidRDefault="002318FB" w:rsidP="00FE701D">
      <w:pPr>
        <w:pStyle w:val="Scopebody"/>
        <w:rPr>
          <w:lang w:val="en-US" w:eastAsia="en-AU"/>
        </w:rPr>
      </w:pPr>
      <w:r w:rsidRPr="002318FB">
        <w:rPr>
          <w:lang w:val="en-US" w:eastAsia="en-AU"/>
        </w:rPr>
        <w:t>This book is by the Department of Health and Human Services.</w:t>
      </w:r>
    </w:p>
    <w:p w14:paraId="287D87B7" w14:textId="16768D1B" w:rsidR="00FE701D" w:rsidRDefault="00FE701D" w:rsidP="0000764D">
      <w:pPr>
        <w:pStyle w:val="Scopebody"/>
        <w:rPr>
          <w:lang w:val="en-US" w:eastAsia="en-AU"/>
        </w:rPr>
      </w:pPr>
    </w:p>
    <w:p w14:paraId="5D1010C9" w14:textId="77777777" w:rsidR="0000764D" w:rsidRPr="00FE701D" w:rsidRDefault="0000764D" w:rsidP="0000764D">
      <w:pPr>
        <w:pStyle w:val="Scopebody"/>
        <w:rPr>
          <w:lang w:val="en-US" w:eastAsia="en-AU"/>
        </w:rPr>
      </w:pPr>
    </w:p>
    <w:p w14:paraId="05D59E11" w14:textId="77777777" w:rsidR="0000764D" w:rsidRPr="0000764D" w:rsidRDefault="0000764D" w:rsidP="0000764D">
      <w:pPr>
        <w:pStyle w:val="Scopebody"/>
        <w:rPr>
          <w:lang w:val="en-US" w:eastAsia="en-AU"/>
        </w:rPr>
      </w:pPr>
      <w:r w:rsidRPr="0000764D">
        <w:rPr>
          <w:lang w:val="en-US" w:eastAsia="en-AU"/>
        </w:rPr>
        <w:t>This book is about the Call to Test service.</w:t>
      </w:r>
    </w:p>
    <w:p w14:paraId="6126554B" w14:textId="77777777" w:rsidR="0000764D" w:rsidRPr="0000764D" w:rsidRDefault="0000764D" w:rsidP="0000764D">
      <w:pPr>
        <w:pStyle w:val="Scopebody"/>
        <w:rPr>
          <w:lang w:val="en-US" w:eastAsia="en-AU"/>
        </w:rPr>
      </w:pPr>
    </w:p>
    <w:p w14:paraId="16A30520" w14:textId="77777777" w:rsidR="0000764D" w:rsidRPr="0000764D" w:rsidRDefault="0000764D" w:rsidP="0000764D">
      <w:pPr>
        <w:pStyle w:val="Scopebody"/>
        <w:rPr>
          <w:lang w:val="en-US" w:eastAsia="en-AU"/>
        </w:rPr>
      </w:pPr>
    </w:p>
    <w:p w14:paraId="07085F2A" w14:textId="3914A570" w:rsidR="0000764D" w:rsidRPr="0000764D" w:rsidRDefault="0000764D" w:rsidP="0000764D">
      <w:pPr>
        <w:pStyle w:val="Scopebody"/>
        <w:rPr>
          <w:lang w:val="en-US" w:eastAsia="en-AU"/>
        </w:rPr>
      </w:pPr>
      <w:r w:rsidRPr="0000764D">
        <w:rPr>
          <w:lang w:val="en-US" w:eastAsia="en-AU"/>
        </w:rPr>
        <w:t xml:space="preserve">The Call to Test service helps people who need special care or support to get tested for </w:t>
      </w:r>
      <w:r>
        <w:rPr>
          <w:lang w:val="en-US" w:eastAsia="en-AU"/>
        </w:rPr>
        <w:t>*</w:t>
      </w:r>
      <w:r w:rsidRPr="0000764D">
        <w:t>coronavirus</w:t>
      </w:r>
      <w:r>
        <w:t>*</w:t>
      </w:r>
      <w:r w:rsidRPr="0000764D">
        <w:rPr>
          <w:lang w:val="en-US" w:eastAsia="en-AU"/>
        </w:rPr>
        <w:t xml:space="preserve"> at home.</w:t>
      </w:r>
    </w:p>
    <w:p w14:paraId="592DC74F" w14:textId="77777777" w:rsidR="0000764D" w:rsidRPr="0000764D" w:rsidRDefault="0000764D" w:rsidP="0000764D">
      <w:pPr>
        <w:pStyle w:val="Scopebody"/>
        <w:rPr>
          <w:lang w:val="en-US" w:eastAsia="en-AU"/>
        </w:rPr>
      </w:pPr>
    </w:p>
    <w:p w14:paraId="4C4414DD" w14:textId="77777777" w:rsidR="0000764D" w:rsidRPr="0000764D" w:rsidRDefault="0000764D" w:rsidP="0000764D">
      <w:pPr>
        <w:pStyle w:val="Scopebody"/>
        <w:rPr>
          <w:lang w:val="en-US" w:eastAsia="en-AU"/>
        </w:rPr>
      </w:pPr>
    </w:p>
    <w:p w14:paraId="6AE14317" w14:textId="77777777" w:rsidR="0000764D" w:rsidRPr="0000764D" w:rsidRDefault="0000764D" w:rsidP="0000764D">
      <w:pPr>
        <w:pStyle w:val="Scopebody"/>
        <w:rPr>
          <w:lang w:val="en-US" w:eastAsia="en-AU"/>
        </w:rPr>
      </w:pPr>
      <w:r w:rsidRPr="0000764D">
        <w:rPr>
          <w:lang w:val="en-US" w:eastAsia="en-AU"/>
        </w:rPr>
        <w:t>Coronavirus</w:t>
      </w:r>
    </w:p>
    <w:p w14:paraId="5ED7BD45" w14:textId="77777777" w:rsidR="0000764D" w:rsidRPr="0000764D" w:rsidRDefault="0000764D" w:rsidP="0000764D">
      <w:pPr>
        <w:pStyle w:val="Scopedotlevel1"/>
      </w:pPr>
      <w:r w:rsidRPr="0000764D">
        <w:t>can make people very sick</w:t>
      </w:r>
    </w:p>
    <w:p w14:paraId="1584D9E9" w14:textId="77777777" w:rsidR="0000764D" w:rsidRPr="0000764D" w:rsidRDefault="0000764D" w:rsidP="0000764D">
      <w:pPr>
        <w:pStyle w:val="Scopedotlevel1"/>
        <w:numPr>
          <w:ilvl w:val="0"/>
          <w:numId w:val="0"/>
        </w:numPr>
        <w:ind w:left="714"/>
      </w:pPr>
    </w:p>
    <w:p w14:paraId="24A86AF5" w14:textId="77777777" w:rsidR="0000764D" w:rsidRPr="0000764D" w:rsidRDefault="0000764D" w:rsidP="0000764D">
      <w:pPr>
        <w:pStyle w:val="Scopedotlevel1"/>
        <w:numPr>
          <w:ilvl w:val="0"/>
          <w:numId w:val="0"/>
        </w:numPr>
        <w:ind w:left="714"/>
      </w:pPr>
      <w:r w:rsidRPr="0000764D">
        <w:t>and</w:t>
      </w:r>
    </w:p>
    <w:p w14:paraId="6C1BEC07" w14:textId="77777777" w:rsidR="0000764D" w:rsidRPr="0000764D" w:rsidRDefault="0000764D" w:rsidP="0000764D">
      <w:pPr>
        <w:pStyle w:val="Scopedotlevel1"/>
        <w:numPr>
          <w:ilvl w:val="0"/>
          <w:numId w:val="0"/>
        </w:numPr>
        <w:ind w:left="714"/>
      </w:pPr>
    </w:p>
    <w:p w14:paraId="063ABD23" w14:textId="77777777" w:rsidR="0000764D" w:rsidRPr="0000764D" w:rsidRDefault="0000764D" w:rsidP="0000764D">
      <w:pPr>
        <w:pStyle w:val="Scopedotlevel1"/>
      </w:pPr>
      <w:r w:rsidRPr="0000764D">
        <w:t>is spread when you are close to someone else.</w:t>
      </w:r>
    </w:p>
    <w:p w14:paraId="04567AF6" w14:textId="77777777" w:rsidR="0000764D" w:rsidRDefault="0000764D">
      <w:pPr>
        <w:spacing w:after="0" w:line="240" w:lineRule="auto"/>
        <w:rPr>
          <w:rFonts w:ascii="Arial" w:hAnsi="Arial" w:cs="Arial"/>
          <w:sz w:val="28"/>
          <w:szCs w:val="28"/>
          <w:lang w:val="en-US" w:eastAsia="en-AU"/>
        </w:rPr>
      </w:pPr>
      <w:r>
        <w:rPr>
          <w:lang w:val="en-US" w:eastAsia="en-AU"/>
        </w:rPr>
        <w:br w:type="page"/>
      </w:r>
    </w:p>
    <w:p w14:paraId="652A2B1F" w14:textId="0DA2B5A6" w:rsidR="0000764D" w:rsidRPr="0000764D" w:rsidRDefault="0000764D" w:rsidP="0000764D">
      <w:pPr>
        <w:pStyle w:val="Heading"/>
        <w:rPr>
          <w:lang w:val="en-US" w:eastAsia="en-AU"/>
        </w:rPr>
      </w:pPr>
      <w:r w:rsidRPr="0000764D">
        <w:rPr>
          <w:lang w:val="en-US" w:eastAsia="en-AU"/>
        </w:rPr>
        <w:lastRenderedPageBreak/>
        <w:t>About the service</w:t>
      </w:r>
    </w:p>
    <w:p w14:paraId="1DC537E1" w14:textId="77777777" w:rsidR="0000764D" w:rsidRPr="0000764D" w:rsidRDefault="0000764D" w:rsidP="0000764D">
      <w:pPr>
        <w:pStyle w:val="Scopebody"/>
        <w:rPr>
          <w:rFonts w:ascii="ArialMT" w:hAnsi="ArialMT" w:cs="ArialMT"/>
          <w:spacing w:val="3"/>
          <w:lang w:val="en-US" w:eastAsia="en-AU"/>
        </w:rPr>
      </w:pPr>
      <w:r w:rsidRPr="0000764D">
        <w:rPr>
          <w:rFonts w:ascii="ArialMT" w:hAnsi="ArialMT" w:cs="ArialMT"/>
          <w:spacing w:val="3"/>
          <w:lang w:val="en-US" w:eastAsia="en-AU"/>
        </w:rPr>
        <w:t>You can use the Call to Test service if you</w:t>
      </w:r>
    </w:p>
    <w:p w14:paraId="31FD70A1" w14:textId="77777777" w:rsidR="0000764D" w:rsidRPr="0000764D" w:rsidRDefault="0000764D" w:rsidP="0000764D">
      <w:pPr>
        <w:pStyle w:val="Scopedotlevel1"/>
      </w:pPr>
      <w:r w:rsidRPr="0000764D">
        <w:t>need special care or support</w:t>
      </w:r>
    </w:p>
    <w:p w14:paraId="62D6ABAD" w14:textId="77777777" w:rsidR="0000764D" w:rsidRPr="0000764D" w:rsidRDefault="0000764D" w:rsidP="0000764D">
      <w:pPr>
        <w:pStyle w:val="Scopedotlevel1"/>
        <w:numPr>
          <w:ilvl w:val="0"/>
          <w:numId w:val="0"/>
        </w:numPr>
        <w:ind w:left="714"/>
      </w:pPr>
    </w:p>
    <w:p w14:paraId="6084E7DC" w14:textId="77777777" w:rsidR="0000764D" w:rsidRPr="0000764D" w:rsidRDefault="0000764D" w:rsidP="0000764D">
      <w:pPr>
        <w:pStyle w:val="Scopedotlevel1"/>
        <w:numPr>
          <w:ilvl w:val="0"/>
          <w:numId w:val="0"/>
        </w:numPr>
        <w:ind w:left="714"/>
      </w:pPr>
      <w:r w:rsidRPr="0000764D">
        <w:t>or</w:t>
      </w:r>
    </w:p>
    <w:p w14:paraId="65BFBEDB" w14:textId="77777777" w:rsidR="0000764D" w:rsidRPr="0000764D" w:rsidRDefault="0000764D" w:rsidP="0000764D">
      <w:pPr>
        <w:pStyle w:val="Scopedotlevel1"/>
        <w:numPr>
          <w:ilvl w:val="0"/>
          <w:numId w:val="0"/>
        </w:numPr>
        <w:ind w:left="714"/>
      </w:pPr>
    </w:p>
    <w:p w14:paraId="0809D2E5" w14:textId="77777777" w:rsidR="0000764D" w:rsidRPr="0000764D" w:rsidRDefault="0000764D" w:rsidP="0000764D">
      <w:pPr>
        <w:pStyle w:val="Scopedotlevel1"/>
      </w:pPr>
      <w:r w:rsidRPr="0000764D">
        <w:t>find it hard to leave your home.</w:t>
      </w:r>
    </w:p>
    <w:p w14:paraId="33760916" w14:textId="77777777" w:rsidR="0000764D" w:rsidRPr="0000764D" w:rsidRDefault="0000764D" w:rsidP="0000764D">
      <w:pPr>
        <w:pStyle w:val="Scopebody"/>
        <w:rPr>
          <w:rFonts w:ascii="ArialMT" w:hAnsi="ArialMT" w:cs="ArialMT"/>
          <w:spacing w:val="3"/>
          <w:lang w:val="en-US" w:eastAsia="en-AU"/>
        </w:rPr>
      </w:pPr>
    </w:p>
    <w:p w14:paraId="52476D3A" w14:textId="77777777" w:rsidR="0000764D" w:rsidRPr="0000764D" w:rsidRDefault="0000764D" w:rsidP="0000764D">
      <w:pPr>
        <w:pStyle w:val="Scopebody"/>
        <w:rPr>
          <w:rFonts w:ascii="ArialMT" w:hAnsi="ArialMT" w:cs="ArialMT"/>
          <w:spacing w:val="3"/>
          <w:lang w:val="en-US" w:eastAsia="en-AU"/>
        </w:rPr>
      </w:pPr>
      <w:r w:rsidRPr="0000764D">
        <w:rPr>
          <w:rFonts w:ascii="ArialMT" w:hAnsi="ArialMT" w:cs="ArialMT"/>
          <w:spacing w:val="3"/>
          <w:lang w:val="en-US" w:eastAsia="en-AU"/>
        </w:rPr>
        <w:t>You might need special care or support if you have</w:t>
      </w:r>
    </w:p>
    <w:p w14:paraId="19363AEA" w14:textId="77777777" w:rsidR="0000764D" w:rsidRPr="0000764D" w:rsidRDefault="0000764D" w:rsidP="0000764D">
      <w:pPr>
        <w:pStyle w:val="Scopedotlevel1"/>
      </w:pPr>
      <w:r w:rsidRPr="0000764D">
        <w:t>an injury or health problem</w:t>
      </w:r>
    </w:p>
    <w:p w14:paraId="507EEB9D" w14:textId="77777777" w:rsidR="0000764D" w:rsidRPr="0000764D" w:rsidRDefault="0000764D" w:rsidP="0000764D">
      <w:pPr>
        <w:pStyle w:val="Scopedotlevel1"/>
        <w:numPr>
          <w:ilvl w:val="0"/>
          <w:numId w:val="0"/>
        </w:numPr>
        <w:ind w:left="714"/>
      </w:pPr>
    </w:p>
    <w:p w14:paraId="3021C040" w14:textId="77777777" w:rsidR="0000764D" w:rsidRPr="0000764D" w:rsidRDefault="0000764D" w:rsidP="0000764D">
      <w:pPr>
        <w:pStyle w:val="Scopedotlevel1"/>
        <w:numPr>
          <w:ilvl w:val="0"/>
          <w:numId w:val="0"/>
        </w:numPr>
        <w:ind w:left="714"/>
      </w:pPr>
      <w:r w:rsidRPr="0000764D">
        <w:t>or</w:t>
      </w:r>
    </w:p>
    <w:p w14:paraId="19D92567" w14:textId="77777777" w:rsidR="0000764D" w:rsidRPr="0000764D" w:rsidRDefault="0000764D" w:rsidP="0000764D">
      <w:pPr>
        <w:pStyle w:val="Scopedotlevel1"/>
        <w:numPr>
          <w:ilvl w:val="0"/>
          <w:numId w:val="0"/>
        </w:numPr>
        <w:ind w:left="714"/>
      </w:pPr>
    </w:p>
    <w:p w14:paraId="3A7CA534" w14:textId="77777777" w:rsidR="0000764D" w:rsidRPr="0000764D" w:rsidRDefault="0000764D" w:rsidP="0000764D">
      <w:pPr>
        <w:pStyle w:val="Scopedotlevel1"/>
      </w:pPr>
      <w:r w:rsidRPr="0000764D">
        <w:t xml:space="preserve">a mental health </w:t>
      </w:r>
      <w:proofErr w:type="gramStart"/>
      <w:r w:rsidRPr="0000764D">
        <w:t>condition</w:t>
      </w:r>
      <w:proofErr w:type="gramEnd"/>
      <w:r w:rsidRPr="0000764D">
        <w:t>.</w:t>
      </w:r>
    </w:p>
    <w:p w14:paraId="5ADA8BFD" w14:textId="77777777" w:rsidR="0000764D" w:rsidRPr="0000764D" w:rsidRDefault="0000764D" w:rsidP="0000764D">
      <w:pPr>
        <w:pStyle w:val="Scopebody"/>
        <w:rPr>
          <w:rFonts w:ascii="ArialMT" w:hAnsi="ArialMT" w:cs="ArialMT"/>
          <w:spacing w:val="3"/>
          <w:lang w:val="en-US" w:eastAsia="en-AU"/>
        </w:rPr>
      </w:pPr>
    </w:p>
    <w:p w14:paraId="0D39496C" w14:textId="77777777" w:rsidR="0000764D" w:rsidRPr="0000764D" w:rsidRDefault="0000764D" w:rsidP="0000764D">
      <w:pPr>
        <w:pStyle w:val="Scopebody"/>
        <w:rPr>
          <w:rFonts w:ascii="ArialMT" w:hAnsi="ArialMT" w:cs="ArialMT"/>
          <w:spacing w:val="3"/>
          <w:lang w:val="en-US" w:eastAsia="en-AU"/>
        </w:rPr>
      </w:pPr>
    </w:p>
    <w:p w14:paraId="69C265E9" w14:textId="6BA26736" w:rsidR="0000764D" w:rsidRPr="0000764D" w:rsidRDefault="0000764D" w:rsidP="0000764D">
      <w:pPr>
        <w:pStyle w:val="Scopebody"/>
        <w:rPr>
          <w:rFonts w:ascii="ArialMT" w:hAnsi="ArialMT" w:cs="ArialMT"/>
          <w:spacing w:val="3"/>
          <w:lang w:val="en-US" w:eastAsia="en-AU"/>
        </w:rPr>
      </w:pPr>
      <w:proofErr w:type="spellStart"/>
      <w:r w:rsidRPr="0000764D">
        <w:rPr>
          <w:rFonts w:ascii="ArialMT" w:hAnsi="ArialMT" w:cs="ArialMT"/>
          <w:spacing w:val="3"/>
          <w:lang w:val="en-US" w:eastAsia="en-AU"/>
        </w:rPr>
        <w:t>Carers</w:t>
      </w:r>
      <w:proofErr w:type="spellEnd"/>
      <w:r w:rsidRPr="0000764D">
        <w:rPr>
          <w:rFonts w:ascii="ArialMT" w:hAnsi="ArialMT" w:cs="ArialMT"/>
          <w:spacing w:val="3"/>
          <w:lang w:val="en-US" w:eastAsia="en-AU"/>
        </w:rPr>
        <w:t xml:space="preserve"> for a person with disability can also use</w:t>
      </w:r>
      <w:r>
        <w:rPr>
          <w:rFonts w:ascii="ArialMT" w:hAnsi="ArialMT" w:cs="ArialMT"/>
          <w:spacing w:val="3"/>
          <w:lang w:val="en-US" w:eastAsia="en-AU"/>
        </w:rPr>
        <w:t xml:space="preserve"> </w:t>
      </w:r>
      <w:r w:rsidRPr="0000764D">
        <w:rPr>
          <w:rFonts w:ascii="ArialMT" w:hAnsi="ArialMT" w:cs="ArialMT"/>
          <w:spacing w:val="3"/>
          <w:lang w:val="en-US" w:eastAsia="en-AU"/>
        </w:rPr>
        <w:t>the Call to Test service.</w:t>
      </w:r>
    </w:p>
    <w:p w14:paraId="61CC85E4" w14:textId="77777777" w:rsidR="0000764D" w:rsidRPr="0000764D" w:rsidRDefault="0000764D" w:rsidP="0000764D">
      <w:pPr>
        <w:pStyle w:val="Scopebody"/>
        <w:rPr>
          <w:rFonts w:ascii="ArialMT" w:hAnsi="ArialMT" w:cs="ArialMT"/>
          <w:spacing w:val="3"/>
          <w:lang w:val="en-US" w:eastAsia="en-AU"/>
        </w:rPr>
      </w:pPr>
    </w:p>
    <w:p w14:paraId="7E396B65" w14:textId="77777777" w:rsidR="0000764D" w:rsidRPr="0000764D" w:rsidRDefault="0000764D" w:rsidP="0000764D">
      <w:pPr>
        <w:pStyle w:val="Scopebody"/>
        <w:rPr>
          <w:rFonts w:ascii="ArialMT" w:hAnsi="ArialMT" w:cs="ArialMT"/>
          <w:spacing w:val="3"/>
          <w:lang w:val="en-US" w:eastAsia="en-AU"/>
        </w:rPr>
      </w:pPr>
    </w:p>
    <w:p w14:paraId="7BD9ED49" w14:textId="77777777" w:rsidR="0000764D" w:rsidRPr="0000764D" w:rsidRDefault="0000764D" w:rsidP="0000764D">
      <w:pPr>
        <w:pStyle w:val="Scopebody"/>
        <w:rPr>
          <w:rFonts w:ascii="ArialMT" w:hAnsi="ArialMT" w:cs="ArialMT"/>
          <w:spacing w:val="3"/>
          <w:lang w:val="en-US" w:eastAsia="en-AU"/>
        </w:rPr>
      </w:pPr>
      <w:r w:rsidRPr="0000764D">
        <w:rPr>
          <w:rFonts w:ascii="ArialMT" w:hAnsi="ArialMT" w:cs="ArialMT"/>
          <w:spacing w:val="3"/>
          <w:lang w:val="en-US" w:eastAsia="en-AU"/>
        </w:rPr>
        <w:t>The Call to Test service is free.</w:t>
      </w:r>
    </w:p>
    <w:p w14:paraId="749D5AD0" w14:textId="14934347" w:rsidR="0000764D" w:rsidRPr="0000764D" w:rsidRDefault="0000764D" w:rsidP="0000764D">
      <w:pPr>
        <w:pStyle w:val="Scopebody"/>
        <w:rPr>
          <w:rFonts w:ascii="ArialMT" w:hAnsi="ArialMT" w:cs="ArialMT"/>
          <w:spacing w:val="3"/>
          <w:lang w:val="en-US" w:eastAsia="en-AU"/>
        </w:rPr>
      </w:pPr>
      <w:r w:rsidRPr="0000764D">
        <w:rPr>
          <w:rFonts w:ascii="ArialMT" w:hAnsi="ArialMT" w:cs="ArialMT"/>
          <w:spacing w:val="3"/>
          <w:lang w:val="en-US" w:eastAsia="en-AU"/>
        </w:rPr>
        <w:lastRenderedPageBreak/>
        <w:t xml:space="preserve">You must get a </w:t>
      </w:r>
      <w:r>
        <w:rPr>
          <w:rFonts w:ascii="ArialMT" w:hAnsi="ArialMT" w:cs="ArialMT"/>
          <w:spacing w:val="3"/>
          <w:lang w:val="en-US" w:eastAsia="en-AU"/>
        </w:rPr>
        <w:t>*</w:t>
      </w:r>
      <w:r w:rsidRPr="0000764D">
        <w:t>referral</w:t>
      </w:r>
      <w:r>
        <w:t>*</w:t>
      </w:r>
      <w:r w:rsidRPr="0000764D">
        <w:rPr>
          <w:rFonts w:ascii="ArialMT" w:hAnsi="ArialMT" w:cs="ArialMT"/>
          <w:spacing w:val="3"/>
          <w:lang w:val="en-US" w:eastAsia="en-AU"/>
        </w:rPr>
        <w:t xml:space="preserve"> from your doctor to use the Call to </w:t>
      </w:r>
      <w:r>
        <w:rPr>
          <w:rFonts w:ascii="ArialMT" w:hAnsi="ArialMT" w:cs="ArialMT"/>
          <w:spacing w:val="3"/>
          <w:lang w:val="en-US" w:eastAsia="en-AU"/>
        </w:rPr>
        <w:br/>
      </w:r>
      <w:r w:rsidRPr="0000764D">
        <w:rPr>
          <w:rFonts w:ascii="ArialMT" w:hAnsi="ArialMT" w:cs="ArialMT"/>
          <w:spacing w:val="3"/>
          <w:lang w:val="en-US" w:eastAsia="en-AU"/>
        </w:rPr>
        <w:t>Test service.</w:t>
      </w:r>
    </w:p>
    <w:p w14:paraId="53B1E542" w14:textId="77777777" w:rsidR="0000764D" w:rsidRPr="0000764D" w:rsidRDefault="0000764D" w:rsidP="0000764D">
      <w:pPr>
        <w:pStyle w:val="Scopebody"/>
        <w:rPr>
          <w:rFonts w:ascii="ArialMT" w:hAnsi="ArialMT" w:cs="ArialMT"/>
          <w:spacing w:val="3"/>
          <w:lang w:val="en-US" w:eastAsia="en-AU"/>
        </w:rPr>
      </w:pPr>
    </w:p>
    <w:p w14:paraId="6AB4ED04" w14:textId="54C53516" w:rsidR="0000764D" w:rsidRPr="0000764D" w:rsidRDefault="0000764D" w:rsidP="0000764D">
      <w:pPr>
        <w:pStyle w:val="Scopebody"/>
        <w:rPr>
          <w:rFonts w:ascii="ArialMT" w:hAnsi="ArialMT" w:cs="ArialMT"/>
          <w:spacing w:val="3"/>
          <w:lang w:val="en-US" w:eastAsia="en-AU"/>
        </w:rPr>
      </w:pPr>
      <w:r w:rsidRPr="0000764D">
        <w:rPr>
          <w:rFonts w:ascii="ArialMT" w:hAnsi="ArialMT" w:cs="ArialMT"/>
          <w:spacing w:val="3"/>
          <w:lang w:val="en-US" w:eastAsia="en-AU"/>
        </w:rPr>
        <w:t>A referral is a letter from your doctor that says you need to use</w:t>
      </w:r>
      <w:r>
        <w:rPr>
          <w:rFonts w:ascii="ArialMT" w:hAnsi="ArialMT" w:cs="ArialMT"/>
          <w:spacing w:val="3"/>
          <w:lang w:val="en-US" w:eastAsia="en-AU"/>
        </w:rPr>
        <w:br/>
      </w:r>
      <w:r w:rsidRPr="0000764D">
        <w:rPr>
          <w:rFonts w:ascii="ArialMT" w:hAnsi="ArialMT" w:cs="ArialMT"/>
          <w:spacing w:val="3"/>
          <w:lang w:val="en-US" w:eastAsia="en-AU"/>
        </w:rPr>
        <w:t>the service.</w:t>
      </w:r>
    </w:p>
    <w:p w14:paraId="39F59CB4" w14:textId="77777777" w:rsidR="0000764D" w:rsidRPr="0000764D" w:rsidRDefault="0000764D" w:rsidP="0000764D">
      <w:pPr>
        <w:pStyle w:val="Scopebody"/>
        <w:rPr>
          <w:rFonts w:ascii="ArialMT" w:hAnsi="ArialMT" w:cs="ArialMT"/>
          <w:spacing w:val="3"/>
          <w:lang w:val="en-US" w:eastAsia="en-AU"/>
        </w:rPr>
      </w:pPr>
    </w:p>
    <w:p w14:paraId="1E896E99" w14:textId="77777777" w:rsidR="0000764D" w:rsidRPr="0000764D" w:rsidRDefault="0000764D" w:rsidP="0000764D">
      <w:pPr>
        <w:pStyle w:val="Scopebody"/>
        <w:rPr>
          <w:rFonts w:ascii="ArialMT" w:hAnsi="ArialMT" w:cs="ArialMT"/>
          <w:spacing w:val="3"/>
          <w:lang w:val="en-US" w:eastAsia="en-AU"/>
        </w:rPr>
      </w:pPr>
    </w:p>
    <w:p w14:paraId="1964A8D2" w14:textId="77777777" w:rsidR="0000764D" w:rsidRPr="0000764D" w:rsidRDefault="0000764D" w:rsidP="0000764D">
      <w:pPr>
        <w:pStyle w:val="Scopebody"/>
        <w:rPr>
          <w:rFonts w:ascii="ArialMT" w:hAnsi="ArialMT" w:cs="ArialMT"/>
          <w:spacing w:val="3"/>
          <w:lang w:val="en-US" w:eastAsia="en-AU"/>
        </w:rPr>
      </w:pPr>
      <w:r w:rsidRPr="0000764D">
        <w:rPr>
          <w:rFonts w:ascii="ArialMT" w:hAnsi="ArialMT" w:cs="ArialMT"/>
          <w:spacing w:val="3"/>
          <w:lang w:val="en-US" w:eastAsia="en-AU"/>
        </w:rPr>
        <w:t xml:space="preserve">If you do </w:t>
      </w:r>
      <w:r w:rsidRPr="0000764D">
        <w:rPr>
          <w:rFonts w:ascii="ArialMT" w:hAnsi="ArialMT" w:cs="ArialMT"/>
          <w:b/>
          <w:bCs/>
          <w:spacing w:val="3"/>
          <w:lang w:val="en-US" w:eastAsia="en-AU"/>
        </w:rPr>
        <w:t>not</w:t>
      </w:r>
      <w:r w:rsidRPr="0000764D">
        <w:rPr>
          <w:rFonts w:ascii="ArialMT" w:hAnsi="ArialMT" w:cs="ArialMT"/>
          <w:spacing w:val="3"/>
          <w:lang w:val="en-US" w:eastAsia="en-AU"/>
        </w:rPr>
        <w:t xml:space="preserve"> have a doctor the service can help you talk to a doctor on the phone.</w:t>
      </w:r>
    </w:p>
    <w:p w14:paraId="45AD2D79" w14:textId="77777777" w:rsidR="0000764D" w:rsidRPr="0000764D" w:rsidRDefault="0000764D" w:rsidP="0000764D">
      <w:pPr>
        <w:pStyle w:val="Scopebody"/>
        <w:rPr>
          <w:rFonts w:ascii="ArialMT" w:hAnsi="ArialMT" w:cs="ArialMT"/>
          <w:spacing w:val="3"/>
          <w:lang w:val="en-US" w:eastAsia="en-AU"/>
        </w:rPr>
      </w:pPr>
    </w:p>
    <w:p w14:paraId="1FB642BE" w14:textId="77777777" w:rsidR="0000764D" w:rsidRPr="0000764D" w:rsidRDefault="0000764D" w:rsidP="0000764D">
      <w:pPr>
        <w:pStyle w:val="Scopebody"/>
        <w:rPr>
          <w:rFonts w:ascii="ArialMT" w:hAnsi="ArialMT" w:cs="ArialMT"/>
          <w:spacing w:val="3"/>
          <w:lang w:val="en-US" w:eastAsia="en-AU"/>
        </w:rPr>
      </w:pPr>
    </w:p>
    <w:p w14:paraId="2E2B26F3" w14:textId="07BF1F36" w:rsidR="0000764D" w:rsidRPr="0000764D" w:rsidRDefault="0000764D" w:rsidP="0000764D">
      <w:pPr>
        <w:pStyle w:val="Scopebody"/>
        <w:rPr>
          <w:rFonts w:ascii="ArialMT" w:hAnsi="ArialMT" w:cs="ArialMT"/>
          <w:spacing w:val="3"/>
          <w:lang w:val="en-US" w:eastAsia="en-AU"/>
        </w:rPr>
      </w:pPr>
      <w:r w:rsidRPr="0000764D">
        <w:rPr>
          <w:rFonts w:ascii="ArialMT" w:hAnsi="ArialMT" w:cs="ArialMT"/>
          <w:spacing w:val="3"/>
          <w:lang w:val="en-US" w:eastAsia="en-AU"/>
        </w:rPr>
        <w:t xml:space="preserve">You can only use the Call to Test service if you have </w:t>
      </w:r>
      <w:r>
        <w:rPr>
          <w:rFonts w:ascii="ArialMT" w:hAnsi="ArialMT" w:cs="ArialMT"/>
          <w:spacing w:val="3"/>
          <w:lang w:val="en-US" w:eastAsia="en-AU"/>
        </w:rPr>
        <w:t>*</w:t>
      </w:r>
      <w:r w:rsidRPr="0000764D">
        <w:t>symptoms</w:t>
      </w:r>
      <w:r>
        <w:t>*</w:t>
      </w:r>
      <w:r w:rsidRPr="0000764D">
        <w:rPr>
          <w:rFonts w:ascii="ArialMT" w:hAnsi="ArialMT" w:cs="ArialMT"/>
          <w:spacing w:val="3"/>
          <w:lang w:val="en-US" w:eastAsia="en-AU"/>
        </w:rPr>
        <w:t>.</w:t>
      </w:r>
    </w:p>
    <w:p w14:paraId="48820D65" w14:textId="77777777" w:rsidR="0000764D" w:rsidRPr="0000764D" w:rsidRDefault="0000764D" w:rsidP="0000764D">
      <w:pPr>
        <w:pStyle w:val="Scopebody"/>
        <w:rPr>
          <w:rFonts w:ascii="ArialMT" w:hAnsi="ArialMT" w:cs="ArialMT"/>
          <w:spacing w:val="3"/>
          <w:lang w:val="en-US" w:eastAsia="en-AU"/>
        </w:rPr>
      </w:pPr>
    </w:p>
    <w:p w14:paraId="4048C2B8" w14:textId="77777777" w:rsidR="0000764D" w:rsidRPr="0000764D" w:rsidRDefault="0000764D" w:rsidP="0000764D">
      <w:pPr>
        <w:pStyle w:val="Scopebody"/>
        <w:rPr>
          <w:rFonts w:ascii="ArialMT" w:hAnsi="ArialMT" w:cs="ArialMT"/>
          <w:spacing w:val="3"/>
          <w:lang w:val="en-US" w:eastAsia="en-AU"/>
        </w:rPr>
      </w:pPr>
      <w:r w:rsidRPr="0000764D">
        <w:rPr>
          <w:rFonts w:ascii="ArialMT" w:hAnsi="ArialMT" w:cs="ArialMT"/>
          <w:spacing w:val="3"/>
          <w:lang w:val="en-US" w:eastAsia="en-AU"/>
        </w:rPr>
        <w:t>Symptoms are signs that you might be sick.</w:t>
      </w:r>
    </w:p>
    <w:p w14:paraId="4262DD51" w14:textId="77777777" w:rsidR="0000764D" w:rsidRPr="0000764D" w:rsidRDefault="0000764D" w:rsidP="0000764D">
      <w:pPr>
        <w:pStyle w:val="Scopebody"/>
        <w:rPr>
          <w:rFonts w:ascii="ArialMT" w:hAnsi="ArialMT" w:cs="ArialMT"/>
          <w:spacing w:val="3"/>
          <w:lang w:val="en-US" w:eastAsia="en-AU"/>
        </w:rPr>
      </w:pPr>
    </w:p>
    <w:p w14:paraId="65D14969" w14:textId="77777777" w:rsidR="0000764D" w:rsidRPr="0000764D" w:rsidRDefault="0000764D" w:rsidP="0000764D">
      <w:pPr>
        <w:pStyle w:val="Scopebody"/>
        <w:rPr>
          <w:rFonts w:ascii="ArialMT" w:hAnsi="ArialMT" w:cs="ArialMT"/>
          <w:spacing w:val="3"/>
          <w:lang w:val="en-US" w:eastAsia="en-AU"/>
        </w:rPr>
      </w:pPr>
    </w:p>
    <w:p w14:paraId="28FA2AF2" w14:textId="77777777" w:rsidR="0000764D" w:rsidRPr="0000764D" w:rsidRDefault="0000764D" w:rsidP="0000764D">
      <w:pPr>
        <w:pStyle w:val="Scopebody"/>
        <w:rPr>
          <w:rFonts w:ascii="ArialMT" w:hAnsi="ArialMT" w:cs="ArialMT"/>
          <w:spacing w:val="3"/>
          <w:lang w:val="en-US" w:eastAsia="en-AU"/>
        </w:rPr>
      </w:pPr>
      <w:r w:rsidRPr="0000764D">
        <w:rPr>
          <w:rFonts w:ascii="ArialMT" w:hAnsi="ArialMT" w:cs="ArialMT"/>
          <w:spacing w:val="3"/>
          <w:lang w:val="en-US" w:eastAsia="en-AU"/>
        </w:rPr>
        <w:t>Symptoms of coronavirus can be</w:t>
      </w:r>
    </w:p>
    <w:p w14:paraId="204E4BAD" w14:textId="77777777" w:rsidR="0000764D" w:rsidRPr="0000764D" w:rsidRDefault="0000764D" w:rsidP="0000764D">
      <w:pPr>
        <w:pStyle w:val="Scopedotlevel1"/>
      </w:pPr>
      <w:r w:rsidRPr="0000764D">
        <w:t>a fever</w:t>
      </w:r>
    </w:p>
    <w:p w14:paraId="76B9E371" w14:textId="77777777" w:rsidR="0000764D" w:rsidRPr="0000764D" w:rsidRDefault="0000764D" w:rsidP="0000764D">
      <w:pPr>
        <w:pStyle w:val="Scopedotlevel1"/>
        <w:numPr>
          <w:ilvl w:val="0"/>
          <w:numId w:val="0"/>
        </w:numPr>
        <w:ind w:left="714"/>
      </w:pPr>
    </w:p>
    <w:p w14:paraId="54575DB6" w14:textId="77777777" w:rsidR="0000764D" w:rsidRPr="0000764D" w:rsidRDefault="0000764D" w:rsidP="0000764D">
      <w:pPr>
        <w:pStyle w:val="Scopedotlevel1"/>
        <w:numPr>
          <w:ilvl w:val="0"/>
          <w:numId w:val="0"/>
        </w:numPr>
        <w:ind w:left="714"/>
      </w:pPr>
      <w:r w:rsidRPr="0000764D">
        <w:t>or</w:t>
      </w:r>
    </w:p>
    <w:p w14:paraId="36B2EC1B" w14:textId="77777777" w:rsidR="0000764D" w:rsidRPr="0000764D" w:rsidRDefault="0000764D" w:rsidP="0000764D">
      <w:pPr>
        <w:pStyle w:val="Scopedotlevel1"/>
        <w:numPr>
          <w:ilvl w:val="0"/>
          <w:numId w:val="0"/>
        </w:numPr>
        <w:ind w:left="714"/>
        <w:rPr>
          <w:rFonts w:ascii="ArialMT" w:hAnsi="ArialMT" w:cs="ArialMT"/>
          <w:spacing w:val="3"/>
        </w:rPr>
      </w:pPr>
    </w:p>
    <w:p w14:paraId="09188B3F" w14:textId="77777777" w:rsidR="0000764D" w:rsidRPr="0000764D" w:rsidRDefault="0000764D" w:rsidP="0000764D">
      <w:pPr>
        <w:pStyle w:val="Scopedotlevel1"/>
        <w:rPr>
          <w:rFonts w:ascii="ArialMT" w:hAnsi="ArialMT" w:cs="ArialMT"/>
          <w:spacing w:val="3"/>
        </w:rPr>
      </w:pPr>
      <w:r w:rsidRPr="0000764D">
        <w:rPr>
          <w:rFonts w:ascii="ArialMT" w:hAnsi="ArialMT" w:cs="ArialMT"/>
          <w:spacing w:val="3"/>
        </w:rPr>
        <w:t>a cough or sore throat.</w:t>
      </w:r>
    </w:p>
    <w:p w14:paraId="105B0433" w14:textId="77777777" w:rsidR="0000764D" w:rsidRPr="0000764D" w:rsidRDefault="0000764D" w:rsidP="0000764D">
      <w:pPr>
        <w:pStyle w:val="Scopebody"/>
        <w:rPr>
          <w:lang w:val="en-US" w:eastAsia="en-AU"/>
        </w:rPr>
      </w:pPr>
      <w:r w:rsidRPr="0000764D">
        <w:rPr>
          <w:lang w:val="en-US" w:eastAsia="en-AU"/>
        </w:rPr>
        <w:lastRenderedPageBreak/>
        <w:t>Symptoms of coronavirus can also be</w:t>
      </w:r>
    </w:p>
    <w:p w14:paraId="0EBCE003" w14:textId="77777777" w:rsidR="0000764D" w:rsidRPr="0000764D" w:rsidRDefault="0000764D" w:rsidP="0000764D">
      <w:pPr>
        <w:pStyle w:val="Scopedotlevel1"/>
      </w:pPr>
      <w:r w:rsidRPr="0000764D">
        <w:t>chills or sweats</w:t>
      </w:r>
    </w:p>
    <w:p w14:paraId="40A8A5C2" w14:textId="77777777" w:rsidR="0000764D" w:rsidRPr="0000764D" w:rsidRDefault="0000764D" w:rsidP="0000764D">
      <w:pPr>
        <w:pStyle w:val="Scopedotlevel1"/>
        <w:numPr>
          <w:ilvl w:val="0"/>
          <w:numId w:val="0"/>
        </w:numPr>
        <w:ind w:left="714"/>
      </w:pPr>
    </w:p>
    <w:p w14:paraId="20EBE20A" w14:textId="77777777" w:rsidR="0000764D" w:rsidRPr="0000764D" w:rsidRDefault="0000764D" w:rsidP="0000764D">
      <w:pPr>
        <w:pStyle w:val="Scopedotlevel1"/>
      </w:pPr>
      <w:r w:rsidRPr="0000764D">
        <w:t>if you have short breaths or it is hard to breath</w:t>
      </w:r>
    </w:p>
    <w:p w14:paraId="453A92F5" w14:textId="77777777" w:rsidR="0000764D" w:rsidRPr="0000764D" w:rsidRDefault="0000764D" w:rsidP="0000764D">
      <w:pPr>
        <w:pStyle w:val="Scopedotlevel1"/>
        <w:numPr>
          <w:ilvl w:val="0"/>
          <w:numId w:val="0"/>
        </w:numPr>
        <w:ind w:left="714"/>
      </w:pPr>
    </w:p>
    <w:p w14:paraId="73249512" w14:textId="77777777" w:rsidR="0000764D" w:rsidRPr="0000764D" w:rsidRDefault="0000764D" w:rsidP="0000764D">
      <w:pPr>
        <w:pStyle w:val="Scopedotlevel1"/>
      </w:pPr>
      <w:r w:rsidRPr="0000764D">
        <w:t>a runny nose</w:t>
      </w:r>
    </w:p>
    <w:p w14:paraId="70F3C213" w14:textId="77777777" w:rsidR="0000764D" w:rsidRPr="0000764D" w:rsidRDefault="0000764D" w:rsidP="0000764D">
      <w:pPr>
        <w:pStyle w:val="Scopedotlevel1"/>
        <w:numPr>
          <w:ilvl w:val="0"/>
          <w:numId w:val="0"/>
        </w:numPr>
        <w:ind w:left="714"/>
      </w:pPr>
    </w:p>
    <w:p w14:paraId="52694385" w14:textId="77777777" w:rsidR="0000764D" w:rsidRPr="0000764D" w:rsidRDefault="0000764D" w:rsidP="0000764D">
      <w:pPr>
        <w:pStyle w:val="Scopedotlevel1"/>
      </w:pPr>
      <w:r w:rsidRPr="0000764D">
        <w:t xml:space="preserve">if you </w:t>
      </w:r>
      <w:proofErr w:type="spellStart"/>
      <w:r w:rsidRPr="0000764D">
        <w:t xml:space="preserve">can </w:t>
      </w:r>
      <w:r w:rsidRPr="0000764D">
        <w:rPr>
          <w:b/>
          <w:bCs/>
        </w:rPr>
        <w:t>not</w:t>
      </w:r>
      <w:proofErr w:type="spellEnd"/>
      <w:r w:rsidRPr="0000764D">
        <w:t xml:space="preserve"> smell or taste anymore.</w:t>
      </w:r>
    </w:p>
    <w:p w14:paraId="3EAF32D8" w14:textId="77777777" w:rsidR="0000764D" w:rsidRPr="0000764D" w:rsidRDefault="0000764D" w:rsidP="0000764D">
      <w:pPr>
        <w:pStyle w:val="Scopebody"/>
        <w:rPr>
          <w:lang w:val="en-US" w:eastAsia="en-AU"/>
        </w:rPr>
      </w:pPr>
    </w:p>
    <w:p w14:paraId="623E5831" w14:textId="77777777" w:rsidR="0000764D" w:rsidRPr="0000764D" w:rsidRDefault="0000764D" w:rsidP="0000764D">
      <w:pPr>
        <w:pStyle w:val="Scopebody"/>
        <w:rPr>
          <w:lang w:val="en-US" w:eastAsia="en-AU"/>
        </w:rPr>
      </w:pPr>
    </w:p>
    <w:p w14:paraId="0CCA33D5" w14:textId="307E915C" w:rsidR="0000764D" w:rsidRDefault="0000764D" w:rsidP="0000764D">
      <w:pPr>
        <w:pStyle w:val="Scopebody"/>
        <w:rPr>
          <w:lang w:val="en-US" w:eastAsia="en-AU"/>
        </w:rPr>
      </w:pPr>
      <w:r w:rsidRPr="0000764D">
        <w:rPr>
          <w:lang w:val="en-US" w:eastAsia="en-AU"/>
        </w:rPr>
        <w:t>You can use the Call to Test service with no referral if we tell you that you have been close to someone who has coronavirus.</w:t>
      </w:r>
    </w:p>
    <w:p w14:paraId="029B4148" w14:textId="192405E1" w:rsidR="0000764D" w:rsidRDefault="0000764D" w:rsidP="0000764D">
      <w:pPr>
        <w:pStyle w:val="Scopebody"/>
        <w:rPr>
          <w:lang w:val="en-US" w:eastAsia="en-AU"/>
        </w:rPr>
      </w:pPr>
      <w:r>
        <w:rPr>
          <w:lang w:val="en-US" w:eastAsia="en-AU"/>
        </w:rPr>
        <w:br w:type="page"/>
      </w:r>
    </w:p>
    <w:p w14:paraId="212C068A" w14:textId="26A206F5" w:rsidR="0000764D" w:rsidRPr="0000764D" w:rsidRDefault="0000764D" w:rsidP="0000764D">
      <w:pPr>
        <w:pStyle w:val="Heading"/>
        <w:rPr>
          <w:lang w:val="en-US" w:eastAsia="en-AU"/>
        </w:rPr>
      </w:pPr>
      <w:r w:rsidRPr="0000764D">
        <w:rPr>
          <w:lang w:val="en-US" w:eastAsia="en-AU"/>
        </w:rPr>
        <w:lastRenderedPageBreak/>
        <w:t>How to use the service</w:t>
      </w:r>
    </w:p>
    <w:p w14:paraId="3103B29A" w14:textId="77777777"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Call the coronavirus hotline to use the service.</w:t>
      </w:r>
    </w:p>
    <w:p w14:paraId="75E788F2" w14:textId="77777777" w:rsidR="0000764D" w:rsidRPr="0000764D" w:rsidRDefault="0000764D" w:rsidP="0000764D">
      <w:pPr>
        <w:pStyle w:val="Scopebody"/>
        <w:rPr>
          <w:rFonts w:ascii="ArialMT" w:hAnsi="ArialMT" w:cs="ArialMT"/>
          <w:color w:val="000000"/>
          <w:spacing w:val="3"/>
          <w:lang w:val="en-US" w:eastAsia="en-AU"/>
        </w:rPr>
      </w:pPr>
    </w:p>
    <w:p w14:paraId="4E7DA54C" w14:textId="77777777" w:rsidR="0000764D" w:rsidRPr="0000764D" w:rsidRDefault="0000764D" w:rsidP="0000764D">
      <w:pPr>
        <w:pStyle w:val="Scopebody"/>
        <w:rPr>
          <w:rFonts w:ascii="ArialMT" w:hAnsi="ArialMT" w:cs="ArialMT"/>
          <w:color w:val="000000"/>
          <w:spacing w:val="3"/>
          <w:lang w:val="en-US" w:eastAsia="en-AU"/>
        </w:rPr>
      </w:pPr>
      <w:proofErr w:type="gramStart"/>
      <w:r w:rsidRPr="0000764D">
        <w:rPr>
          <w:rFonts w:ascii="ArialMT" w:hAnsi="ArialMT" w:cs="ArialMT"/>
          <w:color w:val="000000"/>
          <w:spacing w:val="3"/>
          <w:lang w:val="en-US" w:eastAsia="en-AU"/>
        </w:rPr>
        <w:t xml:space="preserve">Call  </w:t>
      </w:r>
      <w:r w:rsidRPr="0000764D">
        <w:rPr>
          <w:rFonts w:ascii="ArialMT" w:hAnsi="ArialMT" w:cs="ArialMT"/>
          <w:color w:val="000000"/>
          <w:spacing w:val="3"/>
          <w:sz w:val="32"/>
          <w:szCs w:val="32"/>
          <w:lang w:val="en-US" w:eastAsia="en-AU"/>
        </w:rPr>
        <w:t>1800</w:t>
      </w:r>
      <w:proofErr w:type="gramEnd"/>
      <w:r w:rsidRPr="0000764D">
        <w:rPr>
          <w:rFonts w:ascii="ArialMT" w:hAnsi="ArialMT" w:cs="ArialMT"/>
          <w:color w:val="000000"/>
          <w:spacing w:val="3"/>
          <w:sz w:val="32"/>
          <w:szCs w:val="32"/>
          <w:lang w:val="en-US" w:eastAsia="en-AU"/>
        </w:rPr>
        <w:t xml:space="preserve">  675  398</w:t>
      </w:r>
    </w:p>
    <w:p w14:paraId="453B3857" w14:textId="77777777" w:rsidR="0000764D" w:rsidRPr="0000764D" w:rsidRDefault="0000764D" w:rsidP="0000764D">
      <w:pPr>
        <w:pStyle w:val="Scopebody"/>
        <w:rPr>
          <w:rFonts w:ascii="ArialMT" w:hAnsi="ArialMT" w:cs="ArialMT"/>
          <w:color w:val="000000"/>
          <w:spacing w:val="3"/>
          <w:lang w:val="en-US" w:eastAsia="en-AU"/>
        </w:rPr>
      </w:pPr>
    </w:p>
    <w:p w14:paraId="0BED3262" w14:textId="77777777" w:rsidR="0000764D" w:rsidRPr="0000764D" w:rsidRDefault="0000764D" w:rsidP="0000764D">
      <w:pPr>
        <w:pStyle w:val="Scopebody"/>
        <w:rPr>
          <w:rFonts w:ascii="ArialMT" w:hAnsi="ArialMT" w:cs="ArialMT"/>
          <w:color w:val="000000"/>
          <w:spacing w:val="3"/>
          <w:lang w:val="en-US" w:eastAsia="en-AU"/>
        </w:rPr>
      </w:pPr>
      <w:proofErr w:type="gramStart"/>
      <w:r w:rsidRPr="0000764D">
        <w:rPr>
          <w:rFonts w:ascii="ArialMT" w:hAnsi="ArialMT" w:cs="ArialMT"/>
          <w:color w:val="000000"/>
          <w:spacing w:val="3"/>
          <w:lang w:val="en-US" w:eastAsia="en-AU"/>
        </w:rPr>
        <w:t xml:space="preserve">Press  </w:t>
      </w:r>
      <w:r w:rsidRPr="0000764D">
        <w:rPr>
          <w:rFonts w:ascii="ArialMT" w:hAnsi="ArialMT" w:cs="ArialMT"/>
          <w:color w:val="000000"/>
          <w:spacing w:val="3"/>
          <w:sz w:val="32"/>
          <w:szCs w:val="32"/>
          <w:lang w:val="en-US" w:eastAsia="en-AU"/>
        </w:rPr>
        <w:t>9</w:t>
      </w:r>
      <w:proofErr w:type="gramEnd"/>
      <w:r w:rsidRPr="0000764D">
        <w:rPr>
          <w:rFonts w:ascii="ArialMT" w:hAnsi="ArialMT" w:cs="ArialMT"/>
          <w:color w:val="000000"/>
          <w:spacing w:val="3"/>
          <w:lang w:val="en-US" w:eastAsia="en-AU"/>
        </w:rPr>
        <w:t xml:space="preserve">  to find out if you meet the rules to use the service.</w:t>
      </w:r>
    </w:p>
    <w:p w14:paraId="25B285BC" w14:textId="77777777" w:rsidR="0000764D" w:rsidRPr="0000764D" w:rsidRDefault="0000764D" w:rsidP="0000764D">
      <w:pPr>
        <w:pStyle w:val="Scopebody"/>
        <w:rPr>
          <w:rFonts w:ascii="ArialMT" w:hAnsi="ArialMT" w:cs="ArialMT"/>
          <w:color w:val="000000"/>
          <w:spacing w:val="3"/>
          <w:lang w:val="en-US" w:eastAsia="en-AU"/>
        </w:rPr>
      </w:pPr>
    </w:p>
    <w:p w14:paraId="4CC1569C" w14:textId="77777777" w:rsidR="0000764D" w:rsidRPr="0000764D" w:rsidRDefault="0000764D" w:rsidP="0000764D">
      <w:pPr>
        <w:pStyle w:val="Scopebody"/>
        <w:rPr>
          <w:rFonts w:ascii="ArialMT" w:hAnsi="ArialMT" w:cs="ArialMT"/>
          <w:color w:val="000000"/>
          <w:spacing w:val="3"/>
          <w:lang w:val="en-US" w:eastAsia="en-AU"/>
        </w:rPr>
      </w:pPr>
      <w:proofErr w:type="gramStart"/>
      <w:r w:rsidRPr="0000764D">
        <w:rPr>
          <w:rFonts w:ascii="ArialMT" w:hAnsi="ArialMT" w:cs="ArialMT"/>
          <w:color w:val="000000"/>
          <w:spacing w:val="3"/>
          <w:lang w:val="en-US" w:eastAsia="en-AU"/>
        </w:rPr>
        <w:t xml:space="preserve">Press  </w:t>
      </w:r>
      <w:r w:rsidRPr="0000764D">
        <w:rPr>
          <w:rFonts w:ascii="ArialMT" w:hAnsi="ArialMT" w:cs="ArialMT"/>
          <w:color w:val="000000"/>
          <w:spacing w:val="3"/>
          <w:sz w:val="32"/>
          <w:szCs w:val="32"/>
          <w:lang w:val="en-US" w:eastAsia="en-AU"/>
        </w:rPr>
        <w:t>0</w:t>
      </w:r>
      <w:proofErr w:type="gramEnd"/>
      <w:r w:rsidRPr="0000764D">
        <w:rPr>
          <w:rFonts w:ascii="ArialMT" w:hAnsi="ArialMT" w:cs="ArialMT"/>
          <w:color w:val="000000"/>
          <w:spacing w:val="3"/>
          <w:lang w:val="en-US" w:eastAsia="en-AU"/>
        </w:rPr>
        <w:t xml:space="preserve">   if you need an interpreter to help you.</w:t>
      </w:r>
    </w:p>
    <w:p w14:paraId="30248C4B" w14:textId="77777777" w:rsidR="0000764D" w:rsidRPr="0000764D" w:rsidRDefault="0000764D" w:rsidP="0000764D">
      <w:pPr>
        <w:pStyle w:val="Scopebody"/>
        <w:rPr>
          <w:rFonts w:ascii="ArialMT" w:hAnsi="ArialMT" w:cs="ArialMT"/>
          <w:color w:val="000000"/>
          <w:spacing w:val="3"/>
          <w:lang w:val="en-US" w:eastAsia="en-AU"/>
        </w:rPr>
      </w:pPr>
    </w:p>
    <w:p w14:paraId="0526E920" w14:textId="77777777"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An interpreter can come to your home with the nurse for your test.</w:t>
      </w:r>
    </w:p>
    <w:p w14:paraId="40CA15DD" w14:textId="77777777" w:rsidR="0000764D" w:rsidRPr="0000764D" w:rsidRDefault="0000764D" w:rsidP="0000764D">
      <w:pPr>
        <w:pStyle w:val="Scopebody"/>
        <w:rPr>
          <w:rFonts w:ascii="ArialMT" w:hAnsi="ArialMT" w:cs="ArialMT"/>
          <w:color w:val="000000"/>
          <w:spacing w:val="3"/>
          <w:lang w:val="en-US" w:eastAsia="en-AU"/>
        </w:rPr>
      </w:pPr>
    </w:p>
    <w:p w14:paraId="23B5A3B1" w14:textId="77777777"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A nurse will ask questions about</w:t>
      </w:r>
    </w:p>
    <w:p w14:paraId="0D1EB996" w14:textId="30F1B148" w:rsidR="0000764D" w:rsidRPr="0000764D" w:rsidRDefault="0000764D" w:rsidP="0000764D">
      <w:pPr>
        <w:pStyle w:val="Scopedotlevel1"/>
      </w:pPr>
      <w:r w:rsidRPr="0000764D">
        <w:t>your health</w:t>
      </w:r>
    </w:p>
    <w:p w14:paraId="6EC265D0" w14:textId="77777777" w:rsidR="0000764D" w:rsidRPr="0000764D" w:rsidRDefault="0000764D" w:rsidP="0000764D">
      <w:pPr>
        <w:pStyle w:val="Scopedotlevel1"/>
        <w:numPr>
          <w:ilvl w:val="0"/>
          <w:numId w:val="0"/>
        </w:numPr>
        <w:ind w:left="714"/>
      </w:pPr>
    </w:p>
    <w:p w14:paraId="32C8D0DA" w14:textId="77777777" w:rsidR="0000764D" w:rsidRPr="0000764D" w:rsidRDefault="0000764D" w:rsidP="0000764D">
      <w:pPr>
        <w:pStyle w:val="Scopedotlevel1"/>
      </w:pPr>
      <w:r w:rsidRPr="0000764D">
        <w:t>why it is hard for you to travel for a test.</w:t>
      </w:r>
    </w:p>
    <w:p w14:paraId="5D011170" w14:textId="77777777" w:rsidR="0000764D" w:rsidRPr="0000764D" w:rsidRDefault="0000764D" w:rsidP="0000764D">
      <w:pPr>
        <w:pStyle w:val="Scopebody"/>
        <w:rPr>
          <w:rFonts w:ascii="ArialMT" w:hAnsi="ArialMT" w:cs="ArialMT"/>
          <w:color w:val="000000"/>
          <w:spacing w:val="3"/>
          <w:lang w:val="en-US" w:eastAsia="en-AU"/>
        </w:rPr>
      </w:pPr>
    </w:p>
    <w:p w14:paraId="0D06D227" w14:textId="77777777"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 xml:space="preserve">A </w:t>
      </w:r>
      <w:proofErr w:type="spellStart"/>
      <w:r w:rsidRPr="0000764D">
        <w:rPr>
          <w:rFonts w:ascii="ArialMT" w:hAnsi="ArialMT" w:cs="ArialMT"/>
          <w:color w:val="000000"/>
          <w:spacing w:val="3"/>
          <w:lang w:val="en-US" w:eastAsia="en-AU"/>
        </w:rPr>
        <w:t>carer</w:t>
      </w:r>
      <w:proofErr w:type="spellEnd"/>
      <w:r w:rsidRPr="0000764D">
        <w:rPr>
          <w:rFonts w:ascii="ArialMT" w:hAnsi="ArialMT" w:cs="ArialMT"/>
          <w:color w:val="000000"/>
          <w:spacing w:val="3"/>
          <w:lang w:val="en-US" w:eastAsia="en-AU"/>
        </w:rPr>
        <w:t xml:space="preserve"> can call the service for you.</w:t>
      </w:r>
    </w:p>
    <w:p w14:paraId="60E7FE42" w14:textId="77777777" w:rsidR="0000764D" w:rsidRDefault="0000764D">
      <w:pPr>
        <w:spacing w:after="0" w:line="240" w:lineRule="auto"/>
        <w:rPr>
          <w:rFonts w:ascii="Arial-BoldMT" w:hAnsi="Arial-BoldMT" w:cs="Arial-BoldMT"/>
          <w:b/>
          <w:bCs/>
          <w:color w:val="000000"/>
          <w:spacing w:val="4"/>
          <w:sz w:val="36"/>
          <w:szCs w:val="36"/>
          <w:lang w:val="en-US" w:eastAsia="en-AU"/>
        </w:rPr>
      </w:pPr>
      <w:r>
        <w:rPr>
          <w:rFonts w:ascii="Arial-BoldMT" w:hAnsi="Arial-BoldMT" w:cs="Arial-BoldMT"/>
          <w:b/>
          <w:bCs/>
          <w:color w:val="000000"/>
          <w:spacing w:val="4"/>
          <w:sz w:val="36"/>
          <w:szCs w:val="36"/>
          <w:lang w:val="en-US" w:eastAsia="en-AU"/>
        </w:rPr>
        <w:br w:type="page"/>
      </w:r>
    </w:p>
    <w:p w14:paraId="23BDA30C" w14:textId="3F12011E" w:rsidR="0000764D" w:rsidRPr="0000764D" w:rsidRDefault="0000764D" w:rsidP="0000764D">
      <w:pPr>
        <w:pStyle w:val="Heading"/>
        <w:rPr>
          <w:lang w:val="en-US" w:eastAsia="en-AU"/>
        </w:rPr>
      </w:pPr>
      <w:r w:rsidRPr="0000764D">
        <w:rPr>
          <w:lang w:val="en-US" w:eastAsia="en-AU"/>
        </w:rPr>
        <w:lastRenderedPageBreak/>
        <w:t>What happens when I get tested at home?</w:t>
      </w:r>
    </w:p>
    <w:p w14:paraId="44C07ED4" w14:textId="30C1BF41"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 xml:space="preserve">A nurse will come to your home </w:t>
      </w:r>
      <w:proofErr w:type="gramStart"/>
      <w:r w:rsidRPr="0000764D">
        <w:rPr>
          <w:rFonts w:ascii="ArialMT" w:hAnsi="ArialMT" w:cs="ArialMT"/>
          <w:color w:val="000000"/>
          <w:spacing w:val="3"/>
          <w:lang w:val="en-US" w:eastAsia="en-AU"/>
        </w:rPr>
        <w:t>within  2</w:t>
      </w:r>
      <w:proofErr w:type="gramEnd"/>
      <w:r w:rsidRPr="0000764D">
        <w:rPr>
          <w:rFonts w:ascii="ArialMT" w:hAnsi="ArialMT" w:cs="ArialMT"/>
          <w:color w:val="000000"/>
          <w:spacing w:val="3"/>
          <w:lang w:val="en-US" w:eastAsia="en-AU"/>
        </w:rPr>
        <w:t xml:space="preserve">  days of your referral.</w:t>
      </w:r>
    </w:p>
    <w:p w14:paraId="27CE5EB6" w14:textId="77777777" w:rsidR="0000764D" w:rsidRPr="0000764D" w:rsidRDefault="0000764D" w:rsidP="0000764D">
      <w:pPr>
        <w:pStyle w:val="Scopebody"/>
        <w:rPr>
          <w:rFonts w:ascii="ArialMT" w:hAnsi="ArialMT" w:cs="ArialMT"/>
          <w:color w:val="000000"/>
          <w:spacing w:val="3"/>
          <w:lang w:val="en-US" w:eastAsia="en-AU"/>
        </w:rPr>
      </w:pPr>
    </w:p>
    <w:p w14:paraId="2B2E80CA" w14:textId="13D2F4E9"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 xml:space="preserve">The nurse will visit </w:t>
      </w:r>
      <w:proofErr w:type="gramStart"/>
      <w:r w:rsidRPr="0000764D">
        <w:rPr>
          <w:rFonts w:ascii="ArialMT" w:hAnsi="ArialMT" w:cs="ArialMT"/>
          <w:color w:val="000000"/>
          <w:spacing w:val="3"/>
          <w:lang w:val="en-US" w:eastAsia="en-AU"/>
        </w:rPr>
        <w:t>between  10</w:t>
      </w:r>
      <w:proofErr w:type="gramEnd"/>
      <w:r w:rsidRPr="0000764D">
        <w:rPr>
          <w:rFonts w:ascii="ArialMT" w:hAnsi="ArialMT" w:cs="ArialMT"/>
          <w:color w:val="000000"/>
          <w:spacing w:val="3"/>
          <w:lang w:val="en-US" w:eastAsia="en-AU"/>
        </w:rPr>
        <w:t xml:space="preserve">  o’clock in the morning and  2  o’clock in the afternoon.</w:t>
      </w:r>
    </w:p>
    <w:p w14:paraId="320F9B40" w14:textId="77777777" w:rsidR="0000764D" w:rsidRPr="0000764D" w:rsidRDefault="0000764D" w:rsidP="0000764D">
      <w:pPr>
        <w:pStyle w:val="Scopebody"/>
        <w:rPr>
          <w:rFonts w:ascii="ArialMT" w:hAnsi="ArialMT" w:cs="ArialMT"/>
          <w:color w:val="000000"/>
          <w:spacing w:val="3"/>
          <w:lang w:val="en-US" w:eastAsia="en-AU"/>
        </w:rPr>
      </w:pPr>
    </w:p>
    <w:p w14:paraId="1BC3C63C" w14:textId="77777777"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The nurse will</w:t>
      </w:r>
    </w:p>
    <w:p w14:paraId="4098B96C" w14:textId="77777777" w:rsidR="0000764D" w:rsidRPr="0000764D" w:rsidRDefault="0000764D" w:rsidP="0000764D">
      <w:pPr>
        <w:pStyle w:val="Scopedotlevel1"/>
      </w:pPr>
      <w:r w:rsidRPr="0000764D">
        <w:t>call you before they arrive</w:t>
      </w:r>
    </w:p>
    <w:p w14:paraId="4478A4AD" w14:textId="77777777" w:rsidR="0000764D" w:rsidRPr="0000764D" w:rsidRDefault="0000764D" w:rsidP="0000764D">
      <w:pPr>
        <w:pStyle w:val="Scopedotlevel1"/>
        <w:numPr>
          <w:ilvl w:val="0"/>
          <w:numId w:val="0"/>
        </w:numPr>
        <w:ind w:left="714"/>
      </w:pPr>
    </w:p>
    <w:p w14:paraId="6A091CA0" w14:textId="1F0A4F63" w:rsidR="0000764D" w:rsidRPr="0000764D" w:rsidRDefault="0000764D" w:rsidP="0000764D">
      <w:pPr>
        <w:pStyle w:val="Scopedotlevel1"/>
      </w:pPr>
      <w:r w:rsidRPr="0000764D">
        <w:t>bring an interpreter if you need one</w:t>
      </w:r>
    </w:p>
    <w:p w14:paraId="7A9C0727" w14:textId="77777777" w:rsidR="0000764D" w:rsidRPr="0000764D" w:rsidRDefault="0000764D" w:rsidP="0000764D">
      <w:pPr>
        <w:pStyle w:val="Scopedotlevel1"/>
        <w:numPr>
          <w:ilvl w:val="0"/>
          <w:numId w:val="0"/>
        </w:numPr>
        <w:ind w:left="714"/>
      </w:pPr>
    </w:p>
    <w:p w14:paraId="6CFA9675" w14:textId="68E3AB64" w:rsidR="0000764D" w:rsidRPr="0000764D" w:rsidRDefault="0000764D" w:rsidP="0000764D">
      <w:pPr>
        <w:pStyle w:val="Scopedotlevel1"/>
      </w:pPr>
      <w:r w:rsidRPr="0000764D">
        <w:t xml:space="preserve">show you their </w:t>
      </w:r>
      <w:r>
        <w:t>*</w:t>
      </w:r>
      <w:r w:rsidRPr="0000764D">
        <w:rPr>
          <w:rStyle w:val="ScopebodyChar"/>
        </w:rPr>
        <w:t>identification</w:t>
      </w:r>
      <w:r>
        <w:rPr>
          <w:rStyle w:val="ScopebodyChar"/>
        </w:rPr>
        <w:t>*</w:t>
      </w:r>
      <w:r w:rsidRPr="0000764D">
        <w:t xml:space="preserve"> when they get</w:t>
      </w:r>
      <w:r>
        <w:t xml:space="preserve"> </w:t>
      </w:r>
      <w:r w:rsidRPr="0000764D">
        <w:t>to your home.</w:t>
      </w:r>
    </w:p>
    <w:p w14:paraId="646B06A1" w14:textId="77777777" w:rsidR="0000764D" w:rsidRPr="0000764D" w:rsidRDefault="0000764D" w:rsidP="0000764D">
      <w:pPr>
        <w:pStyle w:val="Scopebody"/>
        <w:rPr>
          <w:rFonts w:ascii="ArialMT" w:hAnsi="ArialMT" w:cs="ArialMT"/>
          <w:color w:val="000000"/>
          <w:spacing w:val="3"/>
          <w:lang w:val="en-US" w:eastAsia="en-AU"/>
        </w:rPr>
      </w:pPr>
    </w:p>
    <w:p w14:paraId="78EA3FB4" w14:textId="77777777"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Identification means a card or letter that shows you who they are.</w:t>
      </w:r>
    </w:p>
    <w:p w14:paraId="4D9AC7D6" w14:textId="77777777" w:rsidR="0000764D" w:rsidRPr="0000764D" w:rsidRDefault="0000764D" w:rsidP="0000764D">
      <w:pPr>
        <w:pStyle w:val="Scopebody"/>
        <w:rPr>
          <w:rFonts w:ascii="ArialMT" w:hAnsi="ArialMT" w:cs="ArialMT"/>
          <w:color w:val="000000"/>
          <w:spacing w:val="3"/>
          <w:lang w:val="en-US" w:eastAsia="en-AU"/>
        </w:rPr>
      </w:pPr>
    </w:p>
    <w:p w14:paraId="1F46F281" w14:textId="77777777" w:rsidR="0000764D" w:rsidRDefault="0000764D" w:rsidP="0000764D">
      <w:pPr>
        <w:pStyle w:val="Scopebody"/>
        <w:rPr>
          <w:rFonts w:ascii="ArialMT" w:hAnsi="ArialMT" w:cs="ArialMT"/>
          <w:color w:val="000000"/>
          <w:spacing w:val="3"/>
          <w:lang w:val="en-US" w:eastAsia="en-AU"/>
        </w:rPr>
      </w:pPr>
    </w:p>
    <w:p w14:paraId="45F148DD" w14:textId="7FD20A8A"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The nurse will test you for coronavirus in your home.</w:t>
      </w:r>
    </w:p>
    <w:p w14:paraId="5485243F" w14:textId="77777777" w:rsidR="0000764D" w:rsidRPr="0000764D" w:rsidRDefault="0000764D" w:rsidP="0000764D">
      <w:pPr>
        <w:pStyle w:val="Scopebody"/>
        <w:rPr>
          <w:rFonts w:ascii="ArialMT" w:hAnsi="ArialMT" w:cs="ArialMT"/>
          <w:color w:val="000000"/>
          <w:spacing w:val="3"/>
          <w:lang w:val="en-US" w:eastAsia="en-AU"/>
        </w:rPr>
      </w:pPr>
    </w:p>
    <w:p w14:paraId="12CC5630" w14:textId="77777777" w:rsidR="0000764D" w:rsidRPr="0000764D" w:rsidRDefault="0000764D" w:rsidP="0000764D">
      <w:pPr>
        <w:pStyle w:val="Scopebody"/>
        <w:rPr>
          <w:rFonts w:ascii="ArialMT" w:hAnsi="ArialMT" w:cs="ArialMT"/>
          <w:color w:val="000000"/>
          <w:spacing w:val="3"/>
          <w:lang w:val="en-US" w:eastAsia="en-AU"/>
        </w:rPr>
      </w:pPr>
    </w:p>
    <w:p w14:paraId="441325FC" w14:textId="77777777"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 xml:space="preserve">You will find out if you have </w:t>
      </w:r>
      <w:proofErr w:type="gramStart"/>
      <w:r w:rsidRPr="0000764D">
        <w:rPr>
          <w:rFonts w:ascii="ArialMT" w:hAnsi="ArialMT" w:cs="ArialMT"/>
          <w:color w:val="000000"/>
          <w:spacing w:val="3"/>
          <w:lang w:val="en-US" w:eastAsia="en-AU"/>
        </w:rPr>
        <w:t>coronavirus  1</w:t>
      </w:r>
      <w:proofErr w:type="gramEnd"/>
      <w:r w:rsidRPr="0000764D">
        <w:rPr>
          <w:rFonts w:ascii="ArialMT" w:hAnsi="ArialMT" w:cs="ArialMT"/>
          <w:color w:val="000000"/>
          <w:spacing w:val="3"/>
          <w:lang w:val="en-US" w:eastAsia="en-AU"/>
        </w:rPr>
        <w:t xml:space="preserve">  to  3  days after the test.</w:t>
      </w:r>
    </w:p>
    <w:p w14:paraId="2DA51761" w14:textId="77777777" w:rsidR="0000764D" w:rsidRPr="0000764D" w:rsidRDefault="0000764D" w:rsidP="0000764D">
      <w:pPr>
        <w:pStyle w:val="Scopebody"/>
        <w:rPr>
          <w:rFonts w:ascii="ArialMT" w:hAnsi="ArialMT" w:cs="ArialMT"/>
          <w:color w:val="000000"/>
          <w:spacing w:val="3"/>
          <w:lang w:val="en-US" w:eastAsia="en-AU"/>
        </w:rPr>
      </w:pPr>
    </w:p>
    <w:p w14:paraId="317EAE1E" w14:textId="77777777" w:rsidR="0000764D" w:rsidRPr="0000764D" w:rsidRDefault="0000764D" w:rsidP="0000764D">
      <w:pPr>
        <w:pStyle w:val="Scopebody"/>
        <w:rPr>
          <w:rFonts w:ascii="ArialMT" w:hAnsi="ArialMT" w:cs="ArialMT"/>
          <w:color w:val="000000"/>
          <w:spacing w:val="3"/>
          <w:lang w:val="en-US" w:eastAsia="en-AU"/>
        </w:rPr>
      </w:pPr>
    </w:p>
    <w:p w14:paraId="63EA927B" w14:textId="580FE520"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Sometimes the results can take longer.</w:t>
      </w:r>
      <w:r>
        <w:rPr>
          <w:rFonts w:ascii="ArialMT" w:hAnsi="ArialMT" w:cs="ArialMT"/>
          <w:color w:val="000000"/>
          <w:spacing w:val="3"/>
          <w:lang w:val="en-US" w:eastAsia="en-AU"/>
        </w:rPr>
        <w:t xml:space="preserve"> </w:t>
      </w:r>
      <w:r w:rsidRPr="0000764D">
        <w:rPr>
          <w:rFonts w:ascii="ArialMT" w:hAnsi="ArialMT" w:cs="ArialMT"/>
          <w:color w:val="000000"/>
          <w:spacing w:val="3"/>
          <w:lang w:val="en-US" w:eastAsia="en-AU"/>
        </w:rPr>
        <w:t xml:space="preserve">Do </w:t>
      </w:r>
      <w:r w:rsidRPr="0000764D">
        <w:rPr>
          <w:rFonts w:ascii="ArialMT" w:hAnsi="ArialMT" w:cs="ArialMT"/>
          <w:b/>
          <w:bCs/>
          <w:color w:val="000000"/>
          <w:spacing w:val="3"/>
          <w:lang w:val="en-US" w:eastAsia="en-AU"/>
        </w:rPr>
        <w:t>not</w:t>
      </w:r>
      <w:r w:rsidRPr="0000764D">
        <w:rPr>
          <w:rFonts w:ascii="ArialMT" w:hAnsi="ArialMT" w:cs="ArialMT"/>
          <w:color w:val="000000"/>
          <w:spacing w:val="3"/>
          <w:lang w:val="en-US" w:eastAsia="en-AU"/>
        </w:rPr>
        <w:t xml:space="preserve"> worry.</w:t>
      </w:r>
    </w:p>
    <w:p w14:paraId="390273DE" w14:textId="77777777" w:rsidR="0000764D" w:rsidRPr="0000764D" w:rsidRDefault="0000764D" w:rsidP="0000764D">
      <w:pPr>
        <w:pStyle w:val="Scopebody"/>
        <w:rPr>
          <w:rFonts w:ascii="ArialMT" w:hAnsi="ArialMT" w:cs="ArialMT"/>
          <w:color w:val="000000"/>
          <w:spacing w:val="3"/>
          <w:lang w:val="en-US" w:eastAsia="en-AU"/>
        </w:rPr>
      </w:pPr>
    </w:p>
    <w:p w14:paraId="2E23D6CE" w14:textId="77777777" w:rsidR="0000764D" w:rsidRPr="0000764D" w:rsidRDefault="0000764D" w:rsidP="0000764D">
      <w:pPr>
        <w:pStyle w:val="Scopebody"/>
        <w:rPr>
          <w:rFonts w:ascii="ArialMT" w:hAnsi="ArialMT" w:cs="ArialMT"/>
          <w:color w:val="000000"/>
          <w:spacing w:val="3"/>
          <w:lang w:val="en-US" w:eastAsia="en-AU"/>
        </w:rPr>
      </w:pPr>
    </w:p>
    <w:p w14:paraId="2FF4576E" w14:textId="74D5EED0"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You must stay at home until you get your test result.</w:t>
      </w:r>
    </w:p>
    <w:p w14:paraId="4BCAF273" w14:textId="77777777" w:rsidR="0000764D" w:rsidRPr="0000764D" w:rsidRDefault="0000764D" w:rsidP="0000764D">
      <w:pPr>
        <w:pStyle w:val="Scopebody"/>
        <w:rPr>
          <w:rFonts w:ascii="ArialMT" w:hAnsi="ArialMT" w:cs="ArialMT"/>
          <w:color w:val="000000"/>
          <w:spacing w:val="3"/>
          <w:lang w:val="en-US" w:eastAsia="en-AU"/>
        </w:rPr>
      </w:pPr>
    </w:p>
    <w:p w14:paraId="43C3F74D" w14:textId="77777777" w:rsidR="0000764D" w:rsidRPr="0000764D" w:rsidRDefault="0000764D" w:rsidP="0000764D">
      <w:pPr>
        <w:pStyle w:val="Scopebody"/>
        <w:rPr>
          <w:rFonts w:ascii="ArialMT" w:hAnsi="ArialMT" w:cs="ArialMT"/>
          <w:color w:val="000000"/>
          <w:spacing w:val="3"/>
          <w:lang w:val="en-US" w:eastAsia="en-AU"/>
        </w:rPr>
      </w:pPr>
    </w:p>
    <w:p w14:paraId="4FF3106D" w14:textId="77777777"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You will get your test result with a</w:t>
      </w:r>
    </w:p>
    <w:p w14:paraId="3AC9FC11" w14:textId="77777777" w:rsidR="0000764D" w:rsidRPr="0000764D" w:rsidRDefault="0000764D" w:rsidP="0000764D">
      <w:pPr>
        <w:pStyle w:val="Scopedotlevel1"/>
      </w:pPr>
      <w:r w:rsidRPr="0000764D">
        <w:t>text message</w:t>
      </w:r>
    </w:p>
    <w:p w14:paraId="71D7E32D" w14:textId="77777777" w:rsidR="0000764D" w:rsidRPr="0000764D" w:rsidRDefault="0000764D" w:rsidP="0000764D">
      <w:pPr>
        <w:pStyle w:val="Scopedotlevel1"/>
        <w:numPr>
          <w:ilvl w:val="0"/>
          <w:numId w:val="0"/>
        </w:numPr>
        <w:ind w:left="714"/>
      </w:pPr>
    </w:p>
    <w:p w14:paraId="02332EBC" w14:textId="77777777" w:rsidR="0000764D" w:rsidRPr="0000764D" w:rsidRDefault="0000764D" w:rsidP="0000764D">
      <w:pPr>
        <w:pStyle w:val="Scopedotlevel1"/>
        <w:numPr>
          <w:ilvl w:val="0"/>
          <w:numId w:val="0"/>
        </w:numPr>
        <w:ind w:left="714"/>
      </w:pPr>
      <w:r w:rsidRPr="0000764D">
        <w:t>or</w:t>
      </w:r>
    </w:p>
    <w:p w14:paraId="00949FAB" w14:textId="77777777" w:rsidR="0000764D" w:rsidRPr="0000764D" w:rsidRDefault="0000764D" w:rsidP="0000764D">
      <w:pPr>
        <w:pStyle w:val="Scopedotlevel1"/>
        <w:numPr>
          <w:ilvl w:val="0"/>
          <w:numId w:val="0"/>
        </w:numPr>
        <w:ind w:left="714"/>
      </w:pPr>
    </w:p>
    <w:p w14:paraId="60BE0D88" w14:textId="77777777" w:rsidR="0000764D" w:rsidRPr="0000764D" w:rsidRDefault="0000764D" w:rsidP="0000764D">
      <w:pPr>
        <w:pStyle w:val="Scopedotlevel1"/>
      </w:pPr>
      <w:r w:rsidRPr="0000764D">
        <w:t>phone call.</w:t>
      </w:r>
    </w:p>
    <w:p w14:paraId="761A03E5" w14:textId="77777777" w:rsidR="0000764D" w:rsidRPr="0000764D" w:rsidRDefault="0000764D" w:rsidP="0000764D">
      <w:pPr>
        <w:pStyle w:val="Scopebody"/>
        <w:rPr>
          <w:rFonts w:ascii="ArialMT" w:hAnsi="ArialMT" w:cs="ArialMT"/>
          <w:color w:val="000000"/>
          <w:spacing w:val="3"/>
          <w:lang w:val="en-US" w:eastAsia="en-AU"/>
        </w:rPr>
      </w:pPr>
    </w:p>
    <w:p w14:paraId="463D39D9" w14:textId="77777777" w:rsidR="0000764D" w:rsidRDefault="0000764D">
      <w:pPr>
        <w:spacing w:after="0" w:line="240" w:lineRule="auto"/>
        <w:rPr>
          <w:rFonts w:ascii="Arial-BoldMT" w:hAnsi="Arial-BoldMT" w:cs="Arial-BoldMT"/>
          <w:b/>
          <w:bCs/>
          <w:color w:val="000000"/>
          <w:spacing w:val="4"/>
          <w:sz w:val="36"/>
          <w:szCs w:val="36"/>
          <w:lang w:val="en-US" w:eastAsia="en-AU"/>
        </w:rPr>
      </w:pPr>
      <w:r>
        <w:rPr>
          <w:rFonts w:ascii="Arial-BoldMT" w:hAnsi="Arial-BoldMT" w:cs="Arial-BoldMT"/>
          <w:b/>
          <w:bCs/>
          <w:color w:val="000000"/>
          <w:spacing w:val="4"/>
          <w:sz w:val="36"/>
          <w:szCs w:val="36"/>
          <w:lang w:val="en-US" w:eastAsia="en-AU"/>
        </w:rPr>
        <w:br w:type="page"/>
      </w:r>
    </w:p>
    <w:p w14:paraId="2E688BAE" w14:textId="35E115B2" w:rsidR="0000764D" w:rsidRPr="0000764D" w:rsidRDefault="0000764D" w:rsidP="0000764D">
      <w:pPr>
        <w:pStyle w:val="Scopebody"/>
        <w:rPr>
          <w:rFonts w:ascii="Arial-BoldMT" w:hAnsi="Arial-BoldMT" w:cs="Arial-BoldMT"/>
          <w:b/>
          <w:bCs/>
          <w:color w:val="000000"/>
          <w:spacing w:val="4"/>
          <w:sz w:val="36"/>
          <w:szCs w:val="36"/>
          <w:lang w:val="en-US" w:eastAsia="en-AU"/>
        </w:rPr>
      </w:pPr>
      <w:r w:rsidRPr="0000764D">
        <w:rPr>
          <w:rFonts w:ascii="Arial-BoldMT" w:hAnsi="Arial-BoldMT" w:cs="Arial-BoldMT"/>
          <w:b/>
          <w:bCs/>
          <w:color w:val="000000"/>
          <w:spacing w:val="4"/>
          <w:sz w:val="36"/>
          <w:szCs w:val="36"/>
          <w:lang w:val="en-US" w:eastAsia="en-AU"/>
        </w:rPr>
        <w:lastRenderedPageBreak/>
        <w:t xml:space="preserve">What if I </w:t>
      </w:r>
      <w:proofErr w:type="spellStart"/>
      <w:r w:rsidRPr="0000764D">
        <w:rPr>
          <w:rFonts w:ascii="Arial-BoldMT" w:hAnsi="Arial-BoldMT" w:cs="Arial-BoldMT"/>
          <w:b/>
          <w:bCs/>
          <w:color w:val="000000"/>
          <w:spacing w:val="4"/>
          <w:sz w:val="36"/>
          <w:szCs w:val="36"/>
          <w:lang w:val="en-US" w:eastAsia="en-AU"/>
        </w:rPr>
        <w:t>can not</w:t>
      </w:r>
      <w:proofErr w:type="spellEnd"/>
      <w:r w:rsidRPr="0000764D">
        <w:rPr>
          <w:rFonts w:ascii="Arial-BoldMT" w:hAnsi="Arial-BoldMT" w:cs="Arial-BoldMT"/>
          <w:b/>
          <w:bCs/>
          <w:color w:val="000000"/>
          <w:spacing w:val="4"/>
          <w:sz w:val="36"/>
          <w:szCs w:val="36"/>
          <w:lang w:val="en-US" w:eastAsia="en-AU"/>
        </w:rPr>
        <w:t xml:space="preserve"> use the service?</w:t>
      </w:r>
    </w:p>
    <w:p w14:paraId="7BC37111" w14:textId="77777777"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 xml:space="preserve">If you do </w:t>
      </w:r>
      <w:r w:rsidRPr="0000764D">
        <w:rPr>
          <w:rFonts w:ascii="ArialMT" w:hAnsi="ArialMT" w:cs="ArialMT"/>
          <w:b/>
          <w:bCs/>
          <w:color w:val="000000"/>
          <w:spacing w:val="3"/>
          <w:lang w:val="en-US" w:eastAsia="en-AU"/>
        </w:rPr>
        <w:t xml:space="preserve">not </w:t>
      </w:r>
      <w:r w:rsidRPr="0000764D">
        <w:rPr>
          <w:rFonts w:ascii="ArialMT" w:hAnsi="ArialMT" w:cs="ArialMT"/>
          <w:color w:val="000000"/>
          <w:spacing w:val="3"/>
          <w:lang w:val="en-US" w:eastAsia="en-AU"/>
        </w:rPr>
        <w:t xml:space="preserve">meet the rules to use the Call to Test </w:t>
      </w:r>
      <w:proofErr w:type="gramStart"/>
      <w:r w:rsidRPr="0000764D">
        <w:rPr>
          <w:rFonts w:ascii="ArialMT" w:hAnsi="ArialMT" w:cs="ArialMT"/>
          <w:color w:val="000000"/>
          <w:spacing w:val="3"/>
          <w:lang w:val="en-US" w:eastAsia="en-AU"/>
        </w:rPr>
        <w:t>service</w:t>
      </w:r>
      <w:proofErr w:type="gramEnd"/>
      <w:r w:rsidRPr="0000764D">
        <w:rPr>
          <w:rFonts w:ascii="ArialMT" w:hAnsi="ArialMT" w:cs="ArialMT"/>
          <w:color w:val="000000"/>
          <w:spacing w:val="3"/>
          <w:lang w:val="en-US" w:eastAsia="en-AU"/>
        </w:rPr>
        <w:t xml:space="preserve"> there are other ways to get tested.</w:t>
      </w:r>
    </w:p>
    <w:p w14:paraId="042AB2D6" w14:textId="170A1BAB" w:rsidR="0000764D" w:rsidRDefault="0000764D" w:rsidP="0000764D">
      <w:pPr>
        <w:pStyle w:val="Scopebody"/>
        <w:rPr>
          <w:rFonts w:ascii="ArialMT" w:hAnsi="ArialMT" w:cs="ArialMT"/>
          <w:color w:val="000000"/>
          <w:spacing w:val="3"/>
          <w:lang w:val="en-US" w:eastAsia="en-AU"/>
        </w:rPr>
      </w:pPr>
    </w:p>
    <w:p w14:paraId="79D425F7" w14:textId="77777777" w:rsidR="0000764D" w:rsidRPr="0000764D" w:rsidRDefault="0000764D" w:rsidP="0000764D">
      <w:pPr>
        <w:pStyle w:val="Scopebody"/>
        <w:rPr>
          <w:rFonts w:ascii="ArialMT" w:hAnsi="ArialMT" w:cs="ArialMT"/>
          <w:color w:val="000000"/>
          <w:spacing w:val="3"/>
          <w:lang w:val="en-US" w:eastAsia="en-AU"/>
        </w:rPr>
      </w:pPr>
    </w:p>
    <w:p w14:paraId="751B5D4F" w14:textId="77777777"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To find out where to get tested go to</w:t>
      </w:r>
    </w:p>
    <w:p w14:paraId="35D787ED" w14:textId="77777777" w:rsidR="0000764D" w:rsidRPr="0000764D" w:rsidRDefault="0000764D" w:rsidP="0000764D">
      <w:pPr>
        <w:pStyle w:val="Scopebody"/>
        <w:rPr>
          <w:rFonts w:ascii="ArialMT" w:hAnsi="ArialMT" w:cs="ArialMT"/>
          <w:color w:val="000000"/>
          <w:spacing w:val="3"/>
          <w:lang w:val="en-US" w:eastAsia="en-AU"/>
        </w:rPr>
      </w:pPr>
    </w:p>
    <w:p w14:paraId="28865C0D" w14:textId="78B78591" w:rsidR="0000764D" w:rsidRPr="0000764D" w:rsidRDefault="00174B3E" w:rsidP="0000764D">
      <w:pPr>
        <w:pStyle w:val="Scopebody"/>
        <w:rPr>
          <w:rFonts w:ascii="ArialMT" w:hAnsi="ArialMT" w:cs="ArialMT"/>
          <w:color w:val="000000"/>
          <w:spacing w:val="3"/>
          <w:lang w:val="en-US" w:eastAsia="en-AU"/>
        </w:rPr>
      </w:pPr>
      <w:hyperlink r:id="rId8" w:history="1">
        <w:r w:rsidR="0000764D" w:rsidRPr="0000764D">
          <w:rPr>
            <w:rStyle w:val="Hyperlink"/>
            <w:rFonts w:ascii="ArialMT" w:hAnsi="ArialMT" w:cs="ArialMT"/>
            <w:spacing w:val="3"/>
            <w:lang w:val="en-US" w:eastAsia="en-AU"/>
          </w:rPr>
          <w:t xml:space="preserve">www.dhhs.vic.gov.au/where-get-tested-covid-19 </w:t>
        </w:r>
      </w:hyperlink>
      <w:r w:rsidR="0000764D">
        <w:rPr>
          <w:rFonts w:ascii="ArialMT" w:hAnsi="ArialMT" w:cs="ArialMT"/>
          <w:color w:val="24408E"/>
          <w:spacing w:val="3"/>
          <w:u w:val="thick"/>
          <w:lang w:val="en-US" w:eastAsia="en-AU"/>
        </w:rPr>
        <w:t xml:space="preserve"> </w:t>
      </w:r>
    </w:p>
    <w:p w14:paraId="4586271A" w14:textId="77777777" w:rsidR="0000764D" w:rsidRPr="0000764D" w:rsidRDefault="0000764D" w:rsidP="0000764D">
      <w:pPr>
        <w:pStyle w:val="Scopebody"/>
        <w:rPr>
          <w:rFonts w:ascii="ArialMT" w:hAnsi="ArialMT" w:cs="ArialMT"/>
          <w:color w:val="000000"/>
          <w:spacing w:val="3"/>
          <w:lang w:val="en-US" w:eastAsia="en-AU"/>
        </w:rPr>
      </w:pPr>
    </w:p>
    <w:p w14:paraId="4696FC1E" w14:textId="77777777" w:rsidR="0000764D" w:rsidRPr="0000764D" w:rsidRDefault="0000764D" w:rsidP="0000764D">
      <w:pPr>
        <w:pStyle w:val="Scopebody"/>
        <w:rPr>
          <w:rFonts w:ascii="ArialMT" w:hAnsi="ArialMT" w:cs="ArialMT"/>
          <w:color w:val="000000"/>
          <w:spacing w:val="3"/>
          <w:lang w:val="en-US" w:eastAsia="en-AU"/>
        </w:rPr>
      </w:pPr>
    </w:p>
    <w:p w14:paraId="2952E56A" w14:textId="77777777"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 xml:space="preserve">Call your doctor or health service for help if you do </w:t>
      </w:r>
      <w:r w:rsidRPr="0000764D">
        <w:rPr>
          <w:rFonts w:ascii="ArialMT" w:hAnsi="ArialMT" w:cs="ArialMT"/>
          <w:b/>
          <w:bCs/>
          <w:color w:val="000000"/>
          <w:spacing w:val="3"/>
          <w:lang w:val="en-US" w:eastAsia="en-AU"/>
        </w:rPr>
        <w:t>not</w:t>
      </w:r>
      <w:r w:rsidRPr="0000764D">
        <w:rPr>
          <w:rFonts w:ascii="ArialMT" w:hAnsi="ArialMT" w:cs="ArialMT"/>
          <w:color w:val="000000"/>
          <w:spacing w:val="3"/>
          <w:lang w:val="en-US" w:eastAsia="en-AU"/>
        </w:rPr>
        <w:t xml:space="preserve"> have a testing place near your home.</w:t>
      </w:r>
    </w:p>
    <w:p w14:paraId="6C37D72A" w14:textId="77777777" w:rsidR="0000764D" w:rsidRPr="0000764D" w:rsidRDefault="0000764D" w:rsidP="0000764D">
      <w:pPr>
        <w:pStyle w:val="Scopebody"/>
        <w:rPr>
          <w:rFonts w:ascii="ArialMT" w:hAnsi="ArialMT" w:cs="ArialMT"/>
          <w:color w:val="000000"/>
          <w:spacing w:val="3"/>
          <w:lang w:val="en-US" w:eastAsia="en-AU"/>
        </w:rPr>
      </w:pPr>
    </w:p>
    <w:p w14:paraId="35466749" w14:textId="77777777" w:rsidR="0000764D" w:rsidRPr="0000764D" w:rsidRDefault="0000764D" w:rsidP="0000764D">
      <w:pPr>
        <w:pStyle w:val="Scopebody"/>
        <w:rPr>
          <w:rFonts w:ascii="ArialMT" w:hAnsi="ArialMT" w:cs="ArialMT"/>
          <w:color w:val="000000"/>
          <w:spacing w:val="3"/>
          <w:lang w:val="en-US" w:eastAsia="en-AU"/>
        </w:rPr>
      </w:pPr>
    </w:p>
    <w:p w14:paraId="68F52D44" w14:textId="338C03B6"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 xml:space="preserve">The Call to Test service is only for people who live in </w:t>
      </w:r>
      <w:r>
        <w:rPr>
          <w:rFonts w:ascii="ArialMT" w:hAnsi="ArialMT" w:cs="ArialMT"/>
          <w:color w:val="000000"/>
          <w:spacing w:val="3"/>
          <w:lang w:val="en-US" w:eastAsia="en-AU"/>
        </w:rPr>
        <w:br/>
      </w:r>
      <w:r w:rsidRPr="0000764D">
        <w:rPr>
          <w:rFonts w:ascii="ArialMT" w:hAnsi="ArialMT" w:cs="ArialMT"/>
          <w:color w:val="000000"/>
          <w:spacing w:val="3"/>
          <w:lang w:val="en-US" w:eastAsia="en-AU"/>
        </w:rPr>
        <w:t>metropolitan Melbourne.</w:t>
      </w:r>
    </w:p>
    <w:p w14:paraId="20D66A10" w14:textId="77777777" w:rsidR="0000764D" w:rsidRPr="0000764D" w:rsidRDefault="0000764D" w:rsidP="0000764D">
      <w:pPr>
        <w:pStyle w:val="Scopebody"/>
        <w:rPr>
          <w:rFonts w:ascii="ArialMT" w:hAnsi="ArialMT" w:cs="ArialMT"/>
          <w:color w:val="000000"/>
          <w:spacing w:val="3"/>
          <w:lang w:val="en-US" w:eastAsia="en-AU"/>
        </w:rPr>
      </w:pPr>
    </w:p>
    <w:p w14:paraId="5CAFB1EA" w14:textId="77777777" w:rsidR="0000764D" w:rsidRPr="0000764D" w:rsidRDefault="0000764D" w:rsidP="0000764D">
      <w:pPr>
        <w:pStyle w:val="Scopebody"/>
        <w:rPr>
          <w:rFonts w:ascii="ArialMT" w:hAnsi="ArialMT" w:cs="ArialMT"/>
          <w:color w:val="000000"/>
          <w:spacing w:val="3"/>
          <w:lang w:val="en-US" w:eastAsia="en-AU"/>
        </w:rPr>
      </w:pPr>
    </w:p>
    <w:p w14:paraId="5B49507F" w14:textId="77777777" w:rsidR="0000764D" w:rsidRPr="0000764D" w:rsidRDefault="0000764D" w:rsidP="0000764D">
      <w:pPr>
        <w:pStyle w:val="Scopebody"/>
        <w:rPr>
          <w:rFonts w:ascii="ArialMT" w:hAnsi="ArialMT" w:cs="ArialMT"/>
          <w:color w:val="000000"/>
          <w:spacing w:val="3"/>
          <w:lang w:val="en-US" w:eastAsia="en-AU"/>
        </w:rPr>
      </w:pPr>
      <w:r w:rsidRPr="0000764D">
        <w:rPr>
          <w:rFonts w:ascii="ArialMT" w:hAnsi="ArialMT" w:cs="ArialMT"/>
          <w:color w:val="000000"/>
          <w:spacing w:val="3"/>
          <w:lang w:val="en-US" w:eastAsia="en-AU"/>
        </w:rPr>
        <w:t xml:space="preserve">If you live in regional Victoria and you </w:t>
      </w:r>
      <w:proofErr w:type="spellStart"/>
      <w:r w:rsidRPr="0000764D">
        <w:rPr>
          <w:rFonts w:ascii="ArialMT" w:hAnsi="ArialMT" w:cs="ArialMT"/>
          <w:color w:val="000000"/>
          <w:spacing w:val="3"/>
          <w:lang w:val="en-US" w:eastAsia="en-AU"/>
        </w:rPr>
        <w:t xml:space="preserve">can </w:t>
      </w:r>
      <w:r w:rsidRPr="0000764D">
        <w:rPr>
          <w:rFonts w:ascii="ArialMT" w:hAnsi="ArialMT" w:cs="ArialMT"/>
          <w:b/>
          <w:bCs/>
          <w:color w:val="000000"/>
          <w:spacing w:val="3"/>
          <w:lang w:val="en-US" w:eastAsia="en-AU"/>
        </w:rPr>
        <w:t>not</w:t>
      </w:r>
      <w:proofErr w:type="spellEnd"/>
      <w:r w:rsidRPr="0000764D">
        <w:rPr>
          <w:rFonts w:ascii="ArialMT" w:hAnsi="ArialMT" w:cs="ArialMT"/>
          <w:color w:val="000000"/>
          <w:spacing w:val="3"/>
          <w:lang w:val="en-US" w:eastAsia="en-AU"/>
        </w:rPr>
        <w:t xml:space="preserve"> leave home to get tested call your doctor or health service for help.</w:t>
      </w:r>
    </w:p>
    <w:p w14:paraId="16024E5A" w14:textId="77777777" w:rsidR="0000764D" w:rsidRPr="0000764D" w:rsidRDefault="0000764D" w:rsidP="0000764D">
      <w:pPr>
        <w:pStyle w:val="Scopebody"/>
        <w:rPr>
          <w:lang w:val="en-US" w:eastAsia="en-AU"/>
        </w:rPr>
      </w:pPr>
    </w:p>
    <w:p w14:paraId="39C618A7" w14:textId="681B8F54" w:rsidR="00FE701D" w:rsidRDefault="00FE701D" w:rsidP="00FE701D">
      <w:pPr>
        <w:pStyle w:val="Scopebody"/>
        <w:rPr>
          <w:b/>
          <w:color w:val="000000"/>
          <w:sz w:val="36"/>
          <w:szCs w:val="36"/>
          <w:lang w:val="en-US" w:eastAsia="en-AU"/>
        </w:rPr>
      </w:pPr>
      <w:r>
        <w:rPr>
          <w:lang w:val="en-US" w:eastAsia="en-AU"/>
        </w:rPr>
        <w:br w:type="page"/>
      </w:r>
    </w:p>
    <w:p w14:paraId="5D9ABDD0" w14:textId="47F47C54" w:rsidR="00EC289B" w:rsidRDefault="002318FB" w:rsidP="00EC289B">
      <w:pPr>
        <w:pStyle w:val="Heading"/>
      </w:pPr>
      <w:r>
        <w:lastRenderedPageBreak/>
        <w:t>More information</w:t>
      </w:r>
    </w:p>
    <w:p w14:paraId="1470B6B9" w14:textId="77777777" w:rsidR="00EC289B" w:rsidRPr="00EC289B" w:rsidRDefault="00EC289B" w:rsidP="00EC289B">
      <w:pPr>
        <w:pStyle w:val="Scopebody"/>
      </w:pPr>
      <w:r w:rsidRPr="00EC289B">
        <w:rPr>
          <w:rStyle w:val="Bold"/>
        </w:rPr>
        <w:t>For more information about face masks</w:t>
      </w:r>
    </w:p>
    <w:p w14:paraId="07283CD3" w14:textId="175923C1" w:rsidR="00EC289B" w:rsidRDefault="00EC289B" w:rsidP="00EC289B">
      <w:pPr>
        <w:pStyle w:val="Scopebody"/>
      </w:pPr>
      <w:r>
        <w:t>Go to the DHHS website.</w:t>
      </w:r>
    </w:p>
    <w:p w14:paraId="326993D5" w14:textId="77777777" w:rsidR="007B063F" w:rsidRDefault="007B063F" w:rsidP="007B063F">
      <w:pPr>
        <w:pStyle w:val="Body"/>
        <w:rPr>
          <w:rStyle w:val="Hyperlink"/>
          <w:sz w:val="32"/>
          <w:szCs w:val="32"/>
        </w:rPr>
      </w:pPr>
      <w:r>
        <w:rPr>
          <w:rStyle w:val="Hyperlink"/>
          <w:sz w:val="32"/>
          <w:szCs w:val="32"/>
        </w:rPr>
        <w:t>www.dhhs.vic.gov.au/face-coverings-covid-19</w:t>
      </w:r>
    </w:p>
    <w:p w14:paraId="0B280E23" w14:textId="77777777" w:rsidR="00EC289B" w:rsidRDefault="00EC289B" w:rsidP="00EC289B">
      <w:pPr>
        <w:pStyle w:val="Scopebody"/>
      </w:pPr>
    </w:p>
    <w:p w14:paraId="1AB316F4" w14:textId="7CA57B14" w:rsidR="00EC289B" w:rsidRPr="00EC289B" w:rsidRDefault="00EC289B" w:rsidP="00EC289B">
      <w:pPr>
        <w:pStyle w:val="Scopebody"/>
      </w:pPr>
      <w:r w:rsidRPr="00EC289B">
        <w:rPr>
          <w:rStyle w:val="Bold"/>
        </w:rPr>
        <w:t xml:space="preserve">For information about </w:t>
      </w:r>
      <w:r w:rsidR="003A2609">
        <w:rPr>
          <w:rStyle w:val="Bold"/>
        </w:rPr>
        <w:t>c</w:t>
      </w:r>
      <w:r w:rsidRPr="00EC289B">
        <w:rPr>
          <w:rStyle w:val="Bold"/>
        </w:rPr>
        <w:t>oronavirus</w:t>
      </w:r>
    </w:p>
    <w:p w14:paraId="638457FE" w14:textId="77777777" w:rsidR="00EC289B" w:rsidRDefault="00EC289B" w:rsidP="00EC289B">
      <w:pPr>
        <w:pStyle w:val="Scopebody"/>
      </w:pPr>
      <w:r>
        <w:t>Call the Coronavirus Hotline.</w:t>
      </w:r>
    </w:p>
    <w:p w14:paraId="6730A4CE" w14:textId="77777777" w:rsidR="00EC289B" w:rsidRDefault="00EC289B" w:rsidP="00EC289B">
      <w:pPr>
        <w:pStyle w:val="Scopebody"/>
        <w:rPr>
          <w:sz w:val="32"/>
          <w:szCs w:val="32"/>
        </w:rPr>
      </w:pPr>
    </w:p>
    <w:p w14:paraId="481E02F0" w14:textId="095284C0" w:rsidR="00EC289B" w:rsidRPr="00EC289B" w:rsidRDefault="00EC289B" w:rsidP="00EC289B">
      <w:pPr>
        <w:pStyle w:val="Scopebody"/>
        <w:rPr>
          <w:sz w:val="32"/>
          <w:szCs w:val="32"/>
        </w:rPr>
      </w:pPr>
      <w:proofErr w:type="gramStart"/>
      <w:r>
        <w:rPr>
          <w:sz w:val="32"/>
          <w:szCs w:val="32"/>
        </w:rPr>
        <w:t>1800  675</w:t>
      </w:r>
      <w:proofErr w:type="gramEnd"/>
      <w:r>
        <w:rPr>
          <w:sz w:val="32"/>
          <w:szCs w:val="32"/>
        </w:rPr>
        <w:t xml:space="preserve">  398</w:t>
      </w:r>
    </w:p>
    <w:p w14:paraId="42638375" w14:textId="77777777" w:rsidR="00EC289B" w:rsidRDefault="00EC289B" w:rsidP="00EC289B">
      <w:pPr>
        <w:pStyle w:val="Scopebody"/>
      </w:pPr>
    </w:p>
    <w:p w14:paraId="7EB70A46" w14:textId="77777777" w:rsidR="00EC289B" w:rsidRPr="00EC289B" w:rsidRDefault="00EC289B" w:rsidP="00EC289B">
      <w:pPr>
        <w:pStyle w:val="Scopebody"/>
      </w:pPr>
      <w:r w:rsidRPr="00EC289B">
        <w:rPr>
          <w:rStyle w:val="Bold"/>
        </w:rPr>
        <w:t>If there is an emergency</w:t>
      </w:r>
    </w:p>
    <w:p w14:paraId="4F12196A" w14:textId="77777777" w:rsidR="00EC289B" w:rsidRDefault="00EC289B" w:rsidP="00EC289B">
      <w:pPr>
        <w:pStyle w:val="Scopebody"/>
        <w:rPr>
          <w:sz w:val="32"/>
          <w:szCs w:val="32"/>
        </w:rPr>
      </w:pPr>
      <w:r>
        <w:t>Call Triple Zero.</w:t>
      </w:r>
    </w:p>
    <w:p w14:paraId="0465C643" w14:textId="77777777" w:rsidR="00EC289B" w:rsidRDefault="00EC289B" w:rsidP="00EC289B">
      <w:pPr>
        <w:pStyle w:val="Scopebody"/>
        <w:rPr>
          <w:sz w:val="32"/>
          <w:szCs w:val="32"/>
        </w:rPr>
      </w:pPr>
    </w:p>
    <w:p w14:paraId="4F73A825" w14:textId="77777777" w:rsidR="00EC289B" w:rsidRDefault="00EC289B" w:rsidP="00EC289B">
      <w:pPr>
        <w:pStyle w:val="Scopebody"/>
        <w:rPr>
          <w:lang w:val="en-GB"/>
        </w:rPr>
      </w:pPr>
      <w:r>
        <w:rPr>
          <w:sz w:val="32"/>
          <w:szCs w:val="32"/>
        </w:rPr>
        <w:t>000</w:t>
      </w:r>
    </w:p>
    <w:p w14:paraId="230668F0" w14:textId="77777777" w:rsidR="00EC289B" w:rsidRDefault="00EC289B" w:rsidP="00EC289B">
      <w:pPr>
        <w:pStyle w:val="Scopebody"/>
        <w:rPr>
          <w:rStyle w:val="Bold"/>
          <w:lang w:val="en-GB"/>
        </w:rPr>
      </w:pPr>
    </w:p>
    <w:p w14:paraId="13F2AB52" w14:textId="77777777" w:rsidR="00EC289B" w:rsidRDefault="00EC289B">
      <w:pPr>
        <w:spacing w:after="0" w:line="240" w:lineRule="auto"/>
        <w:rPr>
          <w:rStyle w:val="Bold"/>
          <w:rFonts w:ascii="Arial" w:hAnsi="Arial" w:cs="Arial"/>
          <w:bCs w:val="0"/>
          <w:sz w:val="28"/>
          <w:szCs w:val="28"/>
        </w:rPr>
      </w:pPr>
      <w:r>
        <w:rPr>
          <w:rStyle w:val="Bold"/>
          <w:bCs w:val="0"/>
        </w:rPr>
        <w:br w:type="page"/>
      </w:r>
    </w:p>
    <w:p w14:paraId="3D8C1CF3" w14:textId="2A54D817" w:rsidR="002318FB" w:rsidRPr="00792231" w:rsidRDefault="002318FB" w:rsidP="00EC289B">
      <w:pPr>
        <w:pStyle w:val="Scopebody"/>
        <w:rPr>
          <w:rStyle w:val="Bold"/>
          <w:b w:val="0"/>
          <w:bCs w:val="0"/>
          <w:lang w:val="en-US" w:eastAsia="en-AU"/>
        </w:rPr>
      </w:pPr>
      <w:r w:rsidRPr="00792231">
        <w:rPr>
          <w:rStyle w:val="Bold"/>
          <w:bCs w:val="0"/>
        </w:rPr>
        <w:lastRenderedPageBreak/>
        <w:t>If you need help with English</w:t>
      </w:r>
    </w:p>
    <w:p w14:paraId="74F65279" w14:textId="1D29FA71" w:rsidR="002318FB" w:rsidRPr="00792231" w:rsidRDefault="002318FB" w:rsidP="00792231">
      <w:pPr>
        <w:pStyle w:val="Scopebody"/>
        <w:rPr>
          <w:lang w:val="en-GB"/>
        </w:rPr>
      </w:pPr>
      <w:r>
        <w:rPr>
          <w:lang w:val="en-GB"/>
        </w:rPr>
        <w:t>Contact the Telephone Interpreting Service.</w:t>
      </w:r>
    </w:p>
    <w:p w14:paraId="5B1AB313" w14:textId="77777777" w:rsidR="00EC289B" w:rsidRDefault="00EC289B" w:rsidP="00792231">
      <w:pPr>
        <w:pStyle w:val="Scopebody"/>
        <w:rPr>
          <w:sz w:val="32"/>
          <w:szCs w:val="32"/>
          <w:lang w:val="en-GB"/>
        </w:rPr>
      </w:pPr>
    </w:p>
    <w:p w14:paraId="6E3A026F" w14:textId="448D8A5B" w:rsidR="002318FB" w:rsidRDefault="002318FB" w:rsidP="00792231">
      <w:pPr>
        <w:pStyle w:val="Scopebody"/>
        <w:rPr>
          <w:sz w:val="32"/>
          <w:szCs w:val="32"/>
          <w:lang w:val="en-GB"/>
        </w:rPr>
      </w:pPr>
      <w:proofErr w:type="gramStart"/>
      <w:r>
        <w:rPr>
          <w:sz w:val="32"/>
          <w:szCs w:val="32"/>
          <w:lang w:val="en-GB"/>
        </w:rPr>
        <w:t>131  450</w:t>
      </w:r>
      <w:proofErr w:type="gramEnd"/>
    </w:p>
    <w:p w14:paraId="05019DDA" w14:textId="77777777" w:rsidR="00EC289B" w:rsidRDefault="00EC289B" w:rsidP="00792231">
      <w:pPr>
        <w:pStyle w:val="Scopebody"/>
        <w:rPr>
          <w:lang w:val="en-GB"/>
        </w:rPr>
      </w:pPr>
    </w:p>
    <w:p w14:paraId="37E81983" w14:textId="12462E6F" w:rsidR="002318FB" w:rsidRPr="00EC289B" w:rsidRDefault="002318FB" w:rsidP="00EC289B">
      <w:pPr>
        <w:pStyle w:val="Scopebody"/>
        <w:rPr>
          <w:bCs/>
          <w:sz w:val="32"/>
          <w:szCs w:val="32"/>
        </w:rPr>
      </w:pPr>
      <w:r w:rsidRPr="00EC289B">
        <w:rPr>
          <w:rStyle w:val="Bold"/>
          <w:bCs w:val="0"/>
        </w:rPr>
        <w:t>If you need information in another language</w:t>
      </w:r>
    </w:p>
    <w:p w14:paraId="2E38C501" w14:textId="29701D43" w:rsidR="002318FB" w:rsidRDefault="002318FB" w:rsidP="00792231">
      <w:pPr>
        <w:pStyle w:val="Scopebody"/>
      </w:pPr>
      <w:r>
        <w:t>Go to the DHHS website.</w:t>
      </w:r>
    </w:p>
    <w:p w14:paraId="4D1F4B03" w14:textId="77777777" w:rsidR="00EC289B" w:rsidRDefault="00EC289B" w:rsidP="00792231">
      <w:pPr>
        <w:pStyle w:val="Scopebody"/>
      </w:pPr>
    </w:p>
    <w:p w14:paraId="0C752232" w14:textId="36F8CB2C" w:rsidR="002318FB" w:rsidRPr="00792231" w:rsidRDefault="00174B3E" w:rsidP="00792231">
      <w:pPr>
        <w:pStyle w:val="Scopebody"/>
        <w:rPr>
          <w:rStyle w:val="Bold"/>
          <w:b w:val="0"/>
          <w:bCs w:val="0"/>
          <w:lang w:val="en-GB"/>
        </w:rPr>
      </w:pPr>
      <w:hyperlink r:id="rId9" w:history="1">
        <w:r w:rsidR="00792231" w:rsidRPr="000901A7">
          <w:rPr>
            <w:rStyle w:val="Hyperlink"/>
            <w:sz w:val="32"/>
            <w:szCs w:val="32"/>
          </w:rPr>
          <w:t>www.dhhs.vic.gov.au/translated-resources-coronavirus-disease-covid-19</w:t>
        </w:r>
      </w:hyperlink>
      <w:r w:rsidR="00792231">
        <w:rPr>
          <w:rStyle w:val="Hyperlink"/>
          <w:sz w:val="32"/>
          <w:szCs w:val="32"/>
        </w:rPr>
        <w:t xml:space="preserve">  </w:t>
      </w:r>
    </w:p>
    <w:p w14:paraId="04AD8679" w14:textId="77777777" w:rsidR="002318FB" w:rsidRDefault="002318FB" w:rsidP="00792231">
      <w:pPr>
        <w:pStyle w:val="Scopebody"/>
        <w:rPr>
          <w:rStyle w:val="Bold"/>
          <w:lang w:val="en-GB"/>
        </w:rPr>
      </w:pPr>
    </w:p>
    <w:p w14:paraId="100C8D2D" w14:textId="77777777" w:rsidR="002318FB" w:rsidRPr="00EC289B" w:rsidRDefault="002318FB" w:rsidP="00EC289B">
      <w:pPr>
        <w:pStyle w:val="Scopebody"/>
        <w:rPr>
          <w:rStyle w:val="Bold"/>
        </w:rPr>
      </w:pPr>
      <w:r w:rsidRPr="00EC289B">
        <w:rPr>
          <w:rStyle w:val="Bold"/>
        </w:rPr>
        <w:t>If you need help to speak or listen</w:t>
      </w:r>
    </w:p>
    <w:p w14:paraId="674377CF" w14:textId="0220C0AD" w:rsidR="002318FB" w:rsidRDefault="002318FB" w:rsidP="00792231">
      <w:pPr>
        <w:pStyle w:val="Scopebody"/>
        <w:rPr>
          <w:lang w:val="en-GB"/>
        </w:rPr>
      </w:pPr>
      <w:r>
        <w:rPr>
          <w:lang w:val="en-GB"/>
        </w:rPr>
        <w:t>Contact the DHHS through the National Relay Service or NRS.</w:t>
      </w:r>
    </w:p>
    <w:p w14:paraId="22583F21" w14:textId="77777777" w:rsidR="002318FB" w:rsidRDefault="002318FB" w:rsidP="00792231">
      <w:pPr>
        <w:pStyle w:val="Scopebody"/>
        <w:rPr>
          <w:lang w:val="en-GB"/>
        </w:rPr>
      </w:pPr>
    </w:p>
    <w:p w14:paraId="31D7209B" w14:textId="3D8C5BFA" w:rsidR="002318FB" w:rsidRPr="00792231" w:rsidRDefault="002318FB" w:rsidP="00792231">
      <w:pPr>
        <w:pStyle w:val="Scopebody"/>
        <w:rPr>
          <w:lang w:val="en-GB"/>
        </w:rPr>
      </w:pPr>
      <w:r>
        <w:rPr>
          <w:lang w:val="en-GB"/>
        </w:rPr>
        <w:t>Call the NRS Help desk.</w:t>
      </w:r>
    </w:p>
    <w:p w14:paraId="250AA22B" w14:textId="77777777" w:rsidR="002318FB" w:rsidRDefault="002318FB" w:rsidP="00792231">
      <w:pPr>
        <w:pStyle w:val="Scopebody"/>
        <w:rPr>
          <w:lang w:val="en-GB"/>
        </w:rPr>
      </w:pPr>
      <w:proofErr w:type="gramStart"/>
      <w:r>
        <w:rPr>
          <w:sz w:val="32"/>
          <w:szCs w:val="32"/>
          <w:lang w:val="en-GB"/>
        </w:rPr>
        <w:t>1800  555</w:t>
      </w:r>
      <w:proofErr w:type="gramEnd"/>
      <w:r>
        <w:rPr>
          <w:sz w:val="32"/>
          <w:szCs w:val="32"/>
          <w:lang w:val="en-GB"/>
        </w:rPr>
        <w:t xml:space="preserve">  660</w:t>
      </w:r>
    </w:p>
    <w:p w14:paraId="23FC0684" w14:textId="77777777" w:rsidR="002318FB" w:rsidRDefault="002318FB" w:rsidP="00792231">
      <w:pPr>
        <w:pStyle w:val="Scopebody"/>
        <w:rPr>
          <w:lang w:val="en-GB"/>
        </w:rPr>
      </w:pPr>
    </w:p>
    <w:p w14:paraId="17E73FAE" w14:textId="4CB16954" w:rsidR="002318FB" w:rsidRPr="00792231" w:rsidRDefault="002318FB" w:rsidP="00792231">
      <w:pPr>
        <w:pStyle w:val="Scopebody"/>
        <w:rPr>
          <w:rStyle w:val="Hyperlinks"/>
          <w:color w:val="auto"/>
          <w:u w:val="none"/>
          <w:lang w:val="en-GB"/>
        </w:rPr>
      </w:pPr>
      <w:r>
        <w:rPr>
          <w:lang w:val="en-GB"/>
        </w:rPr>
        <w:t>Go to the NRS website.</w:t>
      </w:r>
    </w:p>
    <w:p w14:paraId="0D2A9C66" w14:textId="6BC97B34" w:rsidR="002318FB" w:rsidRPr="00792231" w:rsidRDefault="00174B3E" w:rsidP="00792231">
      <w:pPr>
        <w:pStyle w:val="Scopebody"/>
        <w:rPr>
          <w:rStyle w:val="Hyperlinks"/>
          <w:sz w:val="32"/>
          <w:szCs w:val="32"/>
          <w:lang w:val="en-GB"/>
        </w:rPr>
      </w:pPr>
      <w:hyperlink r:id="rId10" w:history="1">
        <w:r w:rsidR="00792231" w:rsidRPr="000901A7">
          <w:rPr>
            <w:rStyle w:val="Hyperlink"/>
            <w:sz w:val="32"/>
            <w:szCs w:val="32"/>
            <w:lang w:val="en-GB"/>
          </w:rPr>
          <w:t>communications.gov.au/</w:t>
        </w:r>
        <w:proofErr w:type="spellStart"/>
        <w:r w:rsidR="00792231" w:rsidRPr="000901A7">
          <w:rPr>
            <w:rStyle w:val="Hyperlink"/>
            <w:sz w:val="32"/>
            <w:szCs w:val="32"/>
            <w:lang w:val="en-GB"/>
          </w:rPr>
          <w:t>accesshub</w:t>
        </w:r>
        <w:proofErr w:type="spellEnd"/>
        <w:r w:rsidR="00792231" w:rsidRPr="000901A7">
          <w:rPr>
            <w:rStyle w:val="Hyperlink"/>
            <w:sz w:val="32"/>
            <w:szCs w:val="32"/>
            <w:lang w:val="en-GB"/>
          </w:rPr>
          <w:t>/</w:t>
        </w:r>
        <w:proofErr w:type="spellStart"/>
        <w:r w:rsidR="00792231" w:rsidRPr="000901A7">
          <w:rPr>
            <w:rStyle w:val="Hyperlink"/>
            <w:sz w:val="32"/>
            <w:szCs w:val="32"/>
            <w:lang w:val="en-GB"/>
          </w:rPr>
          <w:t>nrs</w:t>
        </w:r>
        <w:proofErr w:type="spellEnd"/>
      </w:hyperlink>
      <w:r w:rsidR="00792231">
        <w:rPr>
          <w:rStyle w:val="Hyperlinks"/>
          <w:sz w:val="32"/>
          <w:szCs w:val="32"/>
          <w:lang w:val="en-GB"/>
        </w:rPr>
        <w:t xml:space="preserve"> </w:t>
      </w:r>
    </w:p>
    <w:p w14:paraId="78875AE2" w14:textId="77777777" w:rsidR="002318FB" w:rsidRDefault="002318FB" w:rsidP="00792231">
      <w:pPr>
        <w:pStyle w:val="Scopebody"/>
        <w:rPr>
          <w:lang w:val="en-US" w:eastAsia="en-AU"/>
        </w:rPr>
      </w:pPr>
    </w:p>
    <w:p w14:paraId="5AC6F4C8" w14:textId="25E4B0D9" w:rsidR="00AA4433" w:rsidRPr="002318FB" w:rsidRDefault="00AA4433" w:rsidP="00792231">
      <w:pPr>
        <w:pStyle w:val="Scopebody"/>
        <w:rPr>
          <w:b/>
          <w:color w:val="000000"/>
          <w:sz w:val="36"/>
          <w:szCs w:val="36"/>
          <w:lang w:val="en-US" w:eastAsia="en-AU"/>
        </w:rPr>
      </w:pPr>
      <w:r>
        <w:rPr>
          <w:lang w:val="en-US" w:eastAsia="en-AU"/>
        </w:rPr>
        <w:br w:type="page"/>
      </w:r>
    </w:p>
    <w:p w14:paraId="74C4CF52" w14:textId="1FC4C504" w:rsidR="00E0749E" w:rsidRPr="00943ABE" w:rsidRDefault="00A4743D" w:rsidP="00A4743D">
      <w:pPr>
        <w:pStyle w:val="Subheading"/>
        <w:rPr>
          <w:lang w:val="en-US" w:eastAsia="en-AU"/>
        </w:rPr>
      </w:pPr>
      <w:r>
        <w:rPr>
          <w:lang w:val="en-US" w:eastAsia="en-AU"/>
        </w:rPr>
        <w:lastRenderedPageBreak/>
        <w:t>Acknowledgements</w:t>
      </w:r>
    </w:p>
    <w:p w14:paraId="3D5272CD" w14:textId="3F414D46" w:rsidR="00BF357B" w:rsidRPr="00BF357B" w:rsidRDefault="00BF357B" w:rsidP="00BF357B">
      <w:pPr>
        <w:pStyle w:val="Body"/>
      </w:pPr>
      <w:r w:rsidRPr="00BF357B">
        <w:t>© Scope (Aust) Ltd. You may use this document for your own personal, non-commercial purposes only. You must not use the document for any other purpose, and must not copy, reproduce, digitise, communicate, adapt, modify the document or any part of it (or authorise any other person to do so) without the prior consent of Scope (Aust) Ltd.</w:t>
      </w:r>
    </w:p>
    <w:p w14:paraId="1585EAE1" w14:textId="10C54C1D" w:rsidR="00BF357B" w:rsidRPr="002318FB" w:rsidRDefault="00BF357B" w:rsidP="008D3773">
      <w:pPr>
        <w:pStyle w:val="Body"/>
        <w:rPr>
          <w:iCs/>
        </w:rPr>
      </w:pPr>
      <w:r w:rsidRPr="00BF357B">
        <w:t>Scope’s Communication and Inclusion Resource Cent</w:t>
      </w:r>
      <w:r w:rsidR="00943ABE">
        <w:t xml:space="preserve">re wrote the Easy English in </w:t>
      </w:r>
      <w:r w:rsidR="007B063F">
        <w:t>August</w:t>
      </w:r>
      <w:r w:rsidR="002318FB">
        <w:t xml:space="preserve"> 2020</w:t>
      </w:r>
      <w:r w:rsidR="00943ABE">
        <w:t>,</w:t>
      </w:r>
      <w:r w:rsidRPr="00BF357B">
        <w:t xml:space="preserve"> </w:t>
      </w:r>
      <w:hyperlink r:id="rId11" w:history="1">
        <w:r w:rsidRPr="00187C96">
          <w:rPr>
            <w:rStyle w:val="Hyperlink"/>
          </w:rPr>
          <w:t>www.scopeaust.org.au</w:t>
        </w:r>
      </w:hyperlink>
      <w:r w:rsidRPr="00BF357B">
        <w:t>.</w:t>
      </w:r>
      <w:r w:rsidR="009377DE">
        <w:br/>
      </w:r>
      <w:r w:rsidRPr="00BF357B">
        <w:t xml:space="preserve">To see the original contact </w:t>
      </w:r>
      <w:r w:rsidR="002318FB" w:rsidRPr="002318FB">
        <w:rPr>
          <w:iCs/>
        </w:rPr>
        <w:t>the Department of Health and Human Services</w:t>
      </w:r>
      <w:r w:rsidRPr="002318FB">
        <w:rPr>
          <w:iCs/>
        </w:rPr>
        <w:t>.</w:t>
      </w:r>
    </w:p>
    <w:p w14:paraId="4D907215" w14:textId="77777777" w:rsidR="00BF357B" w:rsidRPr="00BF357B" w:rsidRDefault="00BF357B" w:rsidP="00BF357B"/>
    <w:sectPr w:rsidR="00BF357B" w:rsidRPr="00BF357B" w:rsidSect="0079223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F900C" w14:textId="77777777" w:rsidR="00174B3E" w:rsidRDefault="00174B3E" w:rsidP="001701CD">
      <w:pPr>
        <w:spacing w:after="0" w:line="240" w:lineRule="auto"/>
      </w:pPr>
      <w:r>
        <w:separator/>
      </w:r>
    </w:p>
  </w:endnote>
  <w:endnote w:type="continuationSeparator" w:id="0">
    <w:p w14:paraId="2D80B339" w14:textId="77777777" w:rsidR="00174B3E" w:rsidRDefault="00174B3E" w:rsidP="0017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DF70A" w14:textId="77777777" w:rsidR="00174B3E" w:rsidRDefault="00174B3E" w:rsidP="001701CD">
      <w:pPr>
        <w:spacing w:after="0" w:line="240" w:lineRule="auto"/>
      </w:pPr>
      <w:r>
        <w:separator/>
      </w:r>
    </w:p>
  </w:footnote>
  <w:footnote w:type="continuationSeparator" w:id="0">
    <w:p w14:paraId="161373C1" w14:textId="77777777" w:rsidR="00174B3E" w:rsidRDefault="00174B3E" w:rsidP="00170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DCC"/>
    <w:multiLevelType w:val="hybridMultilevel"/>
    <w:tmpl w:val="89F62D8E"/>
    <w:lvl w:ilvl="0" w:tplc="F5A6A972">
      <w:start w:val="1"/>
      <w:numFmt w:val="bullet"/>
      <w:lvlText w:val=""/>
      <w:lvlJc w:val="left"/>
      <w:pPr>
        <w:ind w:left="720" w:hanging="360"/>
      </w:pPr>
      <w:rPr>
        <w:rFonts w:ascii="Arial Unicode MS" w:eastAsia="Arial Unicode MS" w:hAnsi="Arial Unicode MS" w:hint="eastAsia"/>
        <w:b w:val="0"/>
        <w:i w:val="0"/>
        <w:color w:val="000000"/>
        <w:spacing w:val="0"/>
        <w:position w:val="0"/>
        <w:sz w:val="28"/>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57583"/>
    <w:multiLevelType w:val="hybridMultilevel"/>
    <w:tmpl w:val="C2301CF4"/>
    <w:lvl w:ilvl="0" w:tplc="2ABE406C">
      <w:start w:val="1"/>
      <w:numFmt w:val="bullet"/>
      <w:pStyle w:val="ScopeSubBullet"/>
      <w:lvlText w:val="­"/>
      <w:lvlJc w:val="left"/>
      <w:pPr>
        <w:ind w:left="717" w:hanging="360"/>
      </w:pPr>
      <w:rPr>
        <w:rFonts w:ascii="Arial Unicode MS" w:eastAsia="Arial Unicode MS" w:hAnsi="Arial Unicode MS" w:hint="eastAsia"/>
        <w:b w:val="0"/>
        <w:i w:val="0"/>
        <w:color w:val="000000"/>
        <w:spacing w:val="0"/>
        <w:position w:val="0"/>
        <w:sz w:val="28"/>
        <w:u w:val="none"/>
      </w:rPr>
    </w:lvl>
    <w:lvl w:ilvl="1" w:tplc="A9D8470C">
      <w:start w:val="1"/>
      <w:numFmt w:val="bullet"/>
      <w:lvlText w:val="­"/>
      <w:lvlJc w:val="left"/>
      <w:pPr>
        <w:ind w:left="1437" w:hanging="360"/>
      </w:pPr>
      <w:rPr>
        <w:rFonts w:ascii="Arial Unicode MS" w:eastAsia="Arial Unicode MS" w:hAnsi="Arial Unicode MS" w:hint="eastAsia"/>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 w15:restartNumberingAfterBreak="0">
    <w:nsid w:val="0D787988"/>
    <w:multiLevelType w:val="hybridMultilevel"/>
    <w:tmpl w:val="C1902AB4"/>
    <w:lvl w:ilvl="0" w:tplc="908A84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9A3946"/>
    <w:multiLevelType w:val="hybridMultilevel"/>
    <w:tmpl w:val="DCEA8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2A79D2"/>
    <w:multiLevelType w:val="hybridMultilevel"/>
    <w:tmpl w:val="9AD2E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6872CE"/>
    <w:multiLevelType w:val="hybridMultilevel"/>
    <w:tmpl w:val="33D4A370"/>
    <w:lvl w:ilvl="0" w:tplc="B0C296AC">
      <w:start w:val="1"/>
      <w:numFmt w:val="bullet"/>
      <w:pStyle w:val="Bullet"/>
      <w:lvlText w:val="•"/>
      <w:lvlJc w:val="left"/>
      <w:pPr>
        <w:ind w:left="360" w:hanging="360"/>
      </w:pPr>
      <w:rPr>
        <w:rFonts w:ascii="Arial Unicode MS" w:eastAsia="Arial Unicode MS" w:hAnsi="Arial Unicode MS" w:hint="eastAsia"/>
        <w:b w:val="0"/>
        <w:i w:val="0"/>
        <w:color w:val="000000"/>
        <w:spacing w:val="0"/>
        <w:position w:val="0"/>
        <w:sz w:val="28"/>
        <w:u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B3D7608"/>
    <w:multiLevelType w:val="hybridMultilevel"/>
    <w:tmpl w:val="1C986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A321A5"/>
    <w:multiLevelType w:val="hybridMultilevel"/>
    <w:tmpl w:val="BC98C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8F1865"/>
    <w:multiLevelType w:val="hybridMultilevel"/>
    <w:tmpl w:val="FB06DE5E"/>
    <w:lvl w:ilvl="0" w:tplc="98AA4512">
      <w:start w:val="1"/>
      <w:numFmt w:val="bullet"/>
      <w:pStyle w:val="Scopedotlevel1"/>
      <w:lvlText w:val=""/>
      <w:lvlJc w:val="left"/>
      <w:pPr>
        <w:ind w:left="720" w:hanging="360"/>
      </w:pPr>
      <w:rPr>
        <w:rFonts w:ascii="Symbol" w:hAnsi="Symbol" w:hint="default"/>
      </w:rPr>
    </w:lvl>
    <w:lvl w:ilvl="1" w:tplc="43A0D18A">
      <w:start w:val="1"/>
      <w:numFmt w:val="bullet"/>
      <w:pStyle w:val="Scopedotlevel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9C4AA3"/>
    <w:multiLevelType w:val="hybridMultilevel"/>
    <w:tmpl w:val="8BB880D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9"/>
  </w:num>
  <w:num w:numId="7">
    <w:abstractNumId w:val="4"/>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E2"/>
    <w:rsid w:val="0000764D"/>
    <w:rsid w:val="000249B0"/>
    <w:rsid w:val="00043A3F"/>
    <w:rsid w:val="00053108"/>
    <w:rsid w:val="000850FC"/>
    <w:rsid w:val="00137C18"/>
    <w:rsid w:val="001701CD"/>
    <w:rsid w:val="00174B3E"/>
    <w:rsid w:val="001942D1"/>
    <w:rsid w:val="002318FB"/>
    <w:rsid w:val="002B5E39"/>
    <w:rsid w:val="003049F1"/>
    <w:rsid w:val="003A2609"/>
    <w:rsid w:val="00465786"/>
    <w:rsid w:val="004A2E8A"/>
    <w:rsid w:val="004A6F3F"/>
    <w:rsid w:val="004B5165"/>
    <w:rsid w:val="005218D6"/>
    <w:rsid w:val="00597323"/>
    <w:rsid w:val="005B51A3"/>
    <w:rsid w:val="00643588"/>
    <w:rsid w:val="0065751B"/>
    <w:rsid w:val="006D2F31"/>
    <w:rsid w:val="006F1B70"/>
    <w:rsid w:val="00716BC1"/>
    <w:rsid w:val="0078285C"/>
    <w:rsid w:val="00792231"/>
    <w:rsid w:val="007B063F"/>
    <w:rsid w:val="00817B80"/>
    <w:rsid w:val="00877979"/>
    <w:rsid w:val="0089117A"/>
    <w:rsid w:val="008C1E01"/>
    <w:rsid w:val="008D3773"/>
    <w:rsid w:val="00913639"/>
    <w:rsid w:val="00920B7D"/>
    <w:rsid w:val="00923BDC"/>
    <w:rsid w:val="009377DE"/>
    <w:rsid w:val="00943ABE"/>
    <w:rsid w:val="00A0091B"/>
    <w:rsid w:val="00A34A0A"/>
    <w:rsid w:val="00A4743D"/>
    <w:rsid w:val="00A538EB"/>
    <w:rsid w:val="00A55861"/>
    <w:rsid w:val="00A90C8C"/>
    <w:rsid w:val="00AA4433"/>
    <w:rsid w:val="00AC7158"/>
    <w:rsid w:val="00B12973"/>
    <w:rsid w:val="00B649E0"/>
    <w:rsid w:val="00B722EC"/>
    <w:rsid w:val="00B874AC"/>
    <w:rsid w:val="00BB5A4F"/>
    <w:rsid w:val="00BC522D"/>
    <w:rsid w:val="00BE1BE2"/>
    <w:rsid w:val="00BF357B"/>
    <w:rsid w:val="00C02BD9"/>
    <w:rsid w:val="00C642E0"/>
    <w:rsid w:val="00C71ABE"/>
    <w:rsid w:val="00CA39C5"/>
    <w:rsid w:val="00D07448"/>
    <w:rsid w:val="00D235C9"/>
    <w:rsid w:val="00D627E5"/>
    <w:rsid w:val="00DA50A0"/>
    <w:rsid w:val="00DA7008"/>
    <w:rsid w:val="00DF2B86"/>
    <w:rsid w:val="00E0749E"/>
    <w:rsid w:val="00E97D84"/>
    <w:rsid w:val="00EA34A3"/>
    <w:rsid w:val="00EB179A"/>
    <w:rsid w:val="00EB7FBF"/>
    <w:rsid w:val="00EC289B"/>
    <w:rsid w:val="00F56AC0"/>
    <w:rsid w:val="00F66852"/>
    <w:rsid w:val="00F82237"/>
    <w:rsid w:val="00FC1D0F"/>
    <w:rsid w:val="00FE70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5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091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Normal"/>
    <w:link w:val="HeadingChar"/>
    <w:qFormat/>
    <w:rsid w:val="00AC7158"/>
    <w:pPr>
      <w:spacing w:before="200" w:afterLines="200" w:after="480" w:line="560" w:lineRule="exact"/>
      <w:outlineLvl w:val="0"/>
    </w:pPr>
    <w:rPr>
      <w:rFonts w:ascii="Arial" w:hAnsi="Arial" w:cs="Arial"/>
      <w:b/>
      <w:color w:val="000000"/>
      <w:sz w:val="36"/>
      <w:szCs w:val="36"/>
      <w:lang w:eastAsia="en-US"/>
    </w:rPr>
  </w:style>
  <w:style w:type="paragraph" w:customStyle="1" w:styleId="Subheading">
    <w:name w:val="Subheading"/>
    <w:basedOn w:val="NoSpacing"/>
    <w:next w:val="Normal"/>
    <w:link w:val="SubheadingChar"/>
    <w:qFormat/>
    <w:rsid w:val="00AC7158"/>
    <w:pPr>
      <w:spacing w:before="120" w:after="280" w:line="560" w:lineRule="exact"/>
      <w:outlineLvl w:val="1"/>
    </w:pPr>
    <w:rPr>
      <w:rFonts w:ascii="Arial" w:hAnsi="Arial" w:cs="Arial"/>
      <w:b/>
      <w:sz w:val="32"/>
      <w:szCs w:val="32"/>
    </w:rPr>
  </w:style>
  <w:style w:type="character" w:customStyle="1" w:styleId="HeadingChar">
    <w:name w:val="Heading Char"/>
    <w:link w:val="Heading"/>
    <w:rsid w:val="00AC7158"/>
    <w:rPr>
      <w:rFonts w:ascii="Arial" w:eastAsia="Calibri" w:hAnsi="Arial" w:cs="Arial"/>
      <w:b/>
      <w:color w:val="000000"/>
      <w:sz w:val="36"/>
      <w:szCs w:val="36"/>
    </w:rPr>
  </w:style>
  <w:style w:type="paragraph" w:customStyle="1" w:styleId="Body">
    <w:name w:val="Body"/>
    <w:link w:val="BodyChar"/>
    <w:uiPriority w:val="99"/>
    <w:qFormat/>
    <w:rsid w:val="00A0091B"/>
    <w:pPr>
      <w:spacing w:before="400" w:line="360" w:lineRule="auto"/>
    </w:pPr>
    <w:rPr>
      <w:rFonts w:ascii="Arial" w:hAnsi="Arial" w:cs="Arial"/>
      <w:sz w:val="28"/>
      <w:szCs w:val="28"/>
      <w:lang w:eastAsia="en-US"/>
    </w:rPr>
  </w:style>
  <w:style w:type="character" w:customStyle="1" w:styleId="SubheadingChar">
    <w:name w:val="Subheading Char"/>
    <w:link w:val="Subheading"/>
    <w:rsid w:val="00AC7158"/>
    <w:rPr>
      <w:rFonts w:ascii="Arial" w:eastAsia="Calibri" w:hAnsi="Arial" w:cs="Arial"/>
      <w:b/>
      <w:sz w:val="32"/>
      <w:szCs w:val="32"/>
    </w:rPr>
  </w:style>
  <w:style w:type="paragraph" w:customStyle="1" w:styleId="Bullet">
    <w:name w:val="Bullet"/>
    <w:next w:val="Normal"/>
    <w:link w:val="BulletChar"/>
    <w:uiPriority w:val="99"/>
    <w:qFormat/>
    <w:rsid w:val="00AC7158"/>
    <w:pPr>
      <w:numPr>
        <w:numId w:val="2"/>
      </w:numPr>
      <w:spacing w:after="200"/>
    </w:pPr>
    <w:rPr>
      <w:rFonts w:ascii="Arial" w:hAnsi="Arial" w:cs="Arial"/>
      <w:color w:val="000000"/>
      <w:sz w:val="28"/>
      <w:szCs w:val="28"/>
      <w:lang w:eastAsia="en-US"/>
    </w:rPr>
  </w:style>
  <w:style w:type="character" w:customStyle="1" w:styleId="BodyChar">
    <w:name w:val="Body Char"/>
    <w:link w:val="Body"/>
    <w:rsid w:val="00A0091B"/>
    <w:rPr>
      <w:rFonts w:ascii="Arial" w:eastAsia="Calibri" w:hAnsi="Arial" w:cs="Arial"/>
      <w:sz w:val="28"/>
      <w:szCs w:val="28"/>
    </w:rPr>
  </w:style>
  <w:style w:type="paragraph" w:customStyle="1" w:styleId="ScopeSubBullet">
    <w:name w:val="Scope Sub Bullet"/>
    <w:link w:val="ScopeSubBulletChar"/>
    <w:uiPriority w:val="99"/>
    <w:qFormat/>
    <w:rsid w:val="006F1B70"/>
    <w:pPr>
      <w:numPr>
        <w:numId w:val="1"/>
      </w:numPr>
      <w:spacing w:line="360" w:lineRule="auto"/>
      <w:ind w:left="1134"/>
    </w:pPr>
    <w:rPr>
      <w:rFonts w:ascii="Arial" w:hAnsi="Arial" w:cs="Arial"/>
      <w:color w:val="000000"/>
      <w:sz w:val="28"/>
      <w:szCs w:val="28"/>
      <w:lang w:val="en-US"/>
    </w:rPr>
  </w:style>
  <w:style w:type="character" w:customStyle="1" w:styleId="BulletChar">
    <w:name w:val="Bullet Char"/>
    <w:link w:val="Bullet"/>
    <w:rsid w:val="00AC7158"/>
    <w:rPr>
      <w:rFonts w:ascii="Arial" w:eastAsia="Calibri" w:hAnsi="Arial" w:cs="Arial"/>
      <w:color w:val="000000"/>
      <w:sz w:val="28"/>
      <w:szCs w:val="28"/>
    </w:rPr>
  </w:style>
  <w:style w:type="character" w:customStyle="1" w:styleId="ScopeSubBulletChar">
    <w:name w:val="Scope Sub Bullet Char"/>
    <w:link w:val="ScopeSubBullet"/>
    <w:uiPriority w:val="99"/>
    <w:rsid w:val="006F1B70"/>
    <w:rPr>
      <w:rFonts w:ascii="Arial" w:hAnsi="Arial" w:cs="Arial"/>
      <w:color w:val="000000"/>
      <w:sz w:val="28"/>
      <w:szCs w:val="28"/>
      <w:lang w:val="en-US"/>
    </w:rPr>
  </w:style>
  <w:style w:type="paragraph" w:styleId="NoSpacing">
    <w:name w:val="No Spacing"/>
    <w:uiPriority w:val="1"/>
    <w:qFormat/>
    <w:rsid w:val="00A0091B"/>
    <w:rPr>
      <w:sz w:val="22"/>
      <w:szCs w:val="22"/>
      <w:lang w:eastAsia="en-US"/>
    </w:rPr>
  </w:style>
  <w:style w:type="character" w:styleId="Hyperlink">
    <w:name w:val="Hyperlink"/>
    <w:uiPriority w:val="99"/>
    <w:unhideWhenUsed/>
    <w:rsid w:val="00BF357B"/>
    <w:rPr>
      <w:color w:val="0000FF"/>
      <w:u w:val="single"/>
    </w:rPr>
  </w:style>
  <w:style w:type="paragraph" w:styleId="ListParagraph">
    <w:name w:val="List Paragraph"/>
    <w:basedOn w:val="Normal"/>
    <w:uiPriority w:val="34"/>
    <w:qFormat/>
    <w:rsid w:val="005218D6"/>
    <w:pPr>
      <w:ind w:left="720"/>
      <w:contextualSpacing/>
    </w:pPr>
  </w:style>
  <w:style w:type="paragraph" w:customStyle="1" w:styleId="Bulletindent">
    <w:name w:val="Bullet indent"/>
    <w:basedOn w:val="Normal"/>
    <w:uiPriority w:val="99"/>
    <w:rsid w:val="00DA7008"/>
    <w:pPr>
      <w:suppressAutoHyphens/>
      <w:autoSpaceDE w:val="0"/>
      <w:autoSpaceDN w:val="0"/>
      <w:adjustRightInd w:val="0"/>
      <w:spacing w:after="0" w:line="560" w:lineRule="atLeast"/>
      <w:ind w:left="340"/>
      <w:textAlignment w:val="center"/>
    </w:pPr>
    <w:rPr>
      <w:rFonts w:ascii="Arial" w:hAnsi="Arial" w:cs="Arial"/>
      <w:color w:val="000000"/>
      <w:spacing w:val="3"/>
      <w:sz w:val="28"/>
      <w:szCs w:val="28"/>
      <w:lang w:val="en-US" w:eastAsia="en-AU"/>
    </w:rPr>
  </w:style>
  <w:style w:type="character" w:customStyle="1" w:styleId="Bold">
    <w:name w:val="Bold"/>
    <w:uiPriority w:val="99"/>
    <w:rsid w:val="00DA7008"/>
    <w:rPr>
      <w:b/>
      <w:bCs/>
    </w:rPr>
  </w:style>
  <w:style w:type="paragraph" w:customStyle="1" w:styleId="Subbulletindent">
    <w:name w:val="Sub bullet indent"/>
    <w:basedOn w:val="Body"/>
    <w:uiPriority w:val="99"/>
    <w:rsid w:val="00DA7008"/>
    <w:pPr>
      <w:suppressAutoHyphens/>
      <w:autoSpaceDE w:val="0"/>
      <w:autoSpaceDN w:val="0"/>
      <w:adjustRightInd w:val="0"/>
      <w:spacing w:before="0" w:line="560" w:lineRule="atLeast"/>
      <w:ind w:left="737"/>
      <w:textAlignment w:val="center"/>
    </w:pPr>
    <w:rPr>
      <w:color w:val="000000"/>
      <w:spacing w:val="3"/>
      <w:lang w:val="en-US" w:eastAsia="en-AU"/>
    </w:rPr>
  </w:style>
  <w:style w:type="character" w:customStyle="1" w:styleId="Boldandblue">
    <w:name w:val="Bold and blue"/>
    <w:basedOn w:val="Bold"/>
    <w:uiPriority w:val="99"/>
    <w:rsid w:val="00DA7008"/>
    <w:rPr>
      <w:b/>
      <w:bCs/>
      <w:color w:val="0000FF"/>
    </w:rPr>
  </w:style>
  <w:style w:type="character" w:customStyle="1" w:styleId="Hyperlinks">
    <w:name w:val="Hyperlinks"/>
    <w:uiPriority w:val="99"/>
    <w:rsid w:val="00DA7008"/>
    <w:rPr>
      <w:rFonts w:ascii="Arial" w:hAnsi="Arial" w:cs="Arial"/>
      <w:color w:val="24408E"/>
      <w:sz w:val="28"/>
      <w:szCs w:val="28"/>
      <w:u w:val="thick"/>
    </w:rPr>
  </w:style>
  <w:style w:type="paragraph" w:customStyle="1" w:styleId="Scopebody">
    <w:name w:val="Scope body"/>
    <w:basedOn w:val="Body"/>
    <w:link w:val="ScopebodyChar"/>
    <w:qFormat/>
    <w:rsid w:val="00D235C9"/>
    <w:pPr>
      <w:spacing w:before="0" w:after="200"/>
    </w:pPr>
  </w:style>
  <w:style w:type="paragraph" w:customStyle="1" w:styleId="Scopedotlevel1">
    <w:name w:val="Scope dot level 1"/>
    <w:basedOn w:val="Bullet"/>
    <w:link w:val="Scopedotlevel1Char"/>
    <w:qFormat/>
    <w:rsid w:val="00D235C9"/>
    <w:pPr>
      <w:numPr>
        <w:numId w:val="10"/>
      </w:numPr>
      <w:spacing w:line="360" w:lineRule="auto"/>
      <w:ind w:left="714" w:hanging="357"/>
    </w:pPr>
    <w:rPr>
      <w:lang w:val="en-US" w:eastAsia="en-AU"/>
    </w:rPr>
  </w:style>
  <w:style w:type="character" w:customStyle="1" w:styleId="ScopebodyChar">
    <w:name w:val="Scope body Char"/>
    <w:basedOn w:val="BodyChar"/>
    <w:link w:val="Scopebody"/>
    <w:rsid w:val="00D235C9"/>
    <w:rPr>
      <w:rFonts w:ascii="Arial" w:eastAsia="Calibri" w:hAnsi="Arial" w:cs="Arial"/>
      <w:sz w:val="28"/>
      <w:szCs w:val="28"/>
      <w:lang w:eastAsia="en-US"/>
    </w:rPr>
  </w:style>
  <w:style w:type="paragraph" w:customStyle="1" w:styleId="Scopedotlevel2">
    <w:name w:val="Scope dot level 2"/>
    <w:basedOn w:val="Scopedotlevel1"/>
    <w:link w:val="Scopedotlevel2Char"/>
    <w:qFormat/>
    <w:rsid w:val="00D235C9"/>
    <w:pPr>
      <w:numPr>
        <w:ilvl w:val="1"/>
      </w:numPr>
    </w:pPr>
  </w:style>
  <w:style w:type="character" w:customStyle="1" w:styleId="Scopedotlevel1Char">
    <w:name w:val="Scope dot level 1 Char"/>
    <w:basedOn w:val="BulletChar"/>
    <w:link w:val="Scopedotlevel1"/>
    <w:rsid w:val="00D235C9"/>
    <w:rPr>
      <w:rFonts w:ascii="Arial" w:eastAsia="Calibri" w:hAnsi="Arial" w:cs="Arial"/>
      <w:color w:val="000000"/>
      <w:sz w:val="28"/>
      <w:szCs w:val="28"/>
      <w:lang w:val="en-US"/>
    </w:rPr>
  </w:style>
  <w:style w:type="character" w:customStyle="1" w:styleId="Scopedotlevel2Char">
    <w:name w:val="Scope dot level 2 Char"/>
    <w:basedOn w:val="Scopedotlevel1Char"/>
    <w:link w:val="Scopedotlevel2"/>
    <w:rsid w:val="00D235C9"/>
    <w:rPr>
      <w:rFonts w:ascii="Arial" w:eastAsia="Calibri" w:hAnsi="Arial" w:cs="Arial"/>
      <w:color w:val="000000"/>
      <w:sz w:val="28"/>
      <w:szCs w:val="28"/>
      <w:lang w:val="en-US"/>
    </w:rPr>
  </w:style>
  <w:style w:type="paragraph" w:customStyle="1" w:styleId="Heading-size18BOLD">
    <w:name w:val="Heading - size 18 BOLD"/>
    <w:basedOn w:val="Normal"/>
    <w:next w:val="Normal"/>
    <w:uiPriority w:val="99"/>
    <w:rsid w:val="00C71ABE"/>
    <w:pPr>
      <w:suppressAutoHyphens/>
      <w:autoSpaceDE w:val="0"/>
      <w:autoSpaceDN w:val="0"/>
      <w:adjustRightInd w:val="0"/>
      <w:spacing w:after="0" w:line="560" w:lineRule="atLeast"/>
      <w:textAlignment w:val="center"/>
    </w:pPr>
    <w:rPr>
      <w:rFonts w:ascii="Arial" w:hAnsi="Arial" w:cs="Arial"/>
      <w:b/>
      <w:bCs/>
      <w:color w:val="000000"/>
      <w:spacing w:val="4"/>
      <w:sz w:val="36"/>
      <w:szCs w:val="36"/>
      <w:lang w:val="en-US" w:eastAsia="en-AU"/>
    </w:rPr>
  </w:style>
  <w:style w:type="paragraph" w:customStyle="1" w:styleId="Bodyindentfor2digits">
    <w:name w:val="Body indent for 2 digits"/>
    <w:basedOn w:val="Normal"/>
    <w:uiPriority w:val="99"/>
    <w:rsid w:val="00C71ABE"/>
    <w:pPr>
      <w:suppressAutoHyphens/>
      <w:autoSpaceDE w:val="0"/>
      <w:autoSpaceDN w:val="0"/>
      <w:adjustRightInd w:val="0"/>
      <w:spacing w:after="0" w:line="560" w:lineRule="atLeast"/>
      <w:ind w:left="397"/>
      <w:textAlignment w:val="center"/>
    </w:pPr>
    <w:rPr>
      <w:rFonts w:ascii="Arial" w:hAnsi="Arial" w:cs="Arial"/>
      <w:color w:val="000000"/>
      <w:spacing w:val="3"/>
      <w:sz w:val="28"/>
      <w:szCs w:val="28"/>
      <w:lang w:val="en-US" w:eastAsia="en-AU"/>
    </w:rPr>
  </w:style>
  <w:style w:type="character" w:styleId="UnresolvedMention">
    <w:name w:val="Unresolved Mention"/>
    <w:basedOn w:val="DefaultParagraphFont"/>
    <w:uiPriority w:val="99"/>
    <w:semiHidden/>
    <w:unhideWhenUsed/>
    <w:rsid w:val="00792231"/>
    <w:rPr>
      <w:color w:val="605E5C"/>
      <w:shd w:val="clear" w:color="auto" w:fill="E1DFDD"/>
    </w:rPr>
  </w:style>
  <w:style w:type="character" w:styleId="FollowedHyperlink">
    <w:name w:val="FollowedHyperlink"/>
    <w:basedOn w:val="DefaultParagraphFont"/>
    <w:uiPriority w:val="99"/>
    <w:semiHidden/>
    <w:unhideWhenUsed/>
    <w:rsid w:val="00792231"/>
    <w:rPr>
      <w:color w:val="800080" w:themeColor="followedHyperlink"/>
      <w:u w:val="single"/>
    </w:rPr>
  </w:style>
  <w:style w:type="paragraph" w:customStyle="1" w:styleId="SubBullet">
    <w:name w:val="Sub Bullet"/>
    <w:basedOn w:val="Normal"/>
    <w:uiPriority w:val="99"/>
    <w:rsid w:val="00A90C8C"/>
    <w:pPr>
      <w:suppressAutoHyphens/>
      <w:autoSpaceDE w:val="0"/>
      <w:autoSpaceDN w:val="0"/>
      <w:adjustRightInd w:val="0"/>
      <w:spacing w:after="0" w:line="560" w:lineRule="atLeast"/>
      <w:ind w:left="340"/>
      <w:textAlignment w:val="center"/>
    </w:pPr>
    <w:rPr>
      <w:rFonts w:ascii="ArialMT" w:hAnsi="ArialMT" w:cs="ArialMT"/>
      <w:color w:val="000000"/>
      <w:spacing w:val="3"/>
      <w:sz w:val="28"/>
      <w:szCs w:val="28"/>
      <w:lang w:val="en-US" w:eastAsia="en-AU"/>
    </w:rPr>
  </w:style>
  <w:style w:type="paragraph" w:customStyle="1" w:styleId="SubHeading0">
    <w:name w:val="Sub Heading"/>
    <w:basedOn w:val="Normal"/>
    <w:next w:val="Body"/>
    <w:uiPriority w:val="99"/>
    <w:rsid w:val="007B063F"/>
    <w:pPr>
      <w:suppressAutoHyphens/>
      <w:autoSpaceDE w:val="0"/>
      <w:autoSpaceDN w:val="0"/>
      <w:adjustRightInd w:val="0"/>
      <w:spacing w:after="0" w:line="560" w:lineRule="atLeast"/>
      <w:textAlignment w:val="center"/>
    </w:pPr>
    <w:rPr>
      <w:rFonts w:ascii="Arial-BoldMT" w:hAnsi="Arial-BoldMT" w:cs="Arial-BoldMT"/>
      <w:b/>
      <w:bCs/>
      <w:color w:val="000000"/>
      <w:spacing w:val="3"/>
      <w:sz w:val="28"/>
      <w:szCs w:val="28"/>
      <w:lang w:val="en-US" w:eastAsia="en-AU"/>
    </w:rPr>
  </w:style>
  <w:style w:type="paragraph" w:customStyle="1" w:styleId="Pa1">
    <w:name w:val="Pa1"/>
    <w:basedOn w:val="Normal"/>
    <w:next w:val="Normal"/>
    <w:uiPriority w:val="99"/>
    <w:rsid w:val="0089117A"/>
    <w:pPr>
      <w:autoSpaceDE w:val="0"/>
      <w:autoSpaceDN w:val="0"/>
      <w:adjustRightInd w:val="0"/>
      <w:spacing w:after="0" w:line="281" w:lineRule="atLeast"/>
    </w:pPr>
    <w:rPr>
      <w:rFonts w:ascii="Arial" w:hAnsi="Arial" w:cs="Arial"/>
      <w:sz w:val="24"/>
      <w:szCs w:val="24"/>
      <w:lang w:eastAsia="en-AU"/>
    </w:rPr>
  </w:style>
  <w:style w:type="character" w:customStyle="1" w:styleId="A5">
    <w:name w:val="A5"/>
    <w:uiPriority w:val="99"/>
    <w:rsid w:val="0089117A"/>
    <w:rPr>
      <w:color w:val="000000"/>
      <w:sz w:val="32"/>
      <w:szCs w:val="32"/>
      <w:u w:val="single"/>
    </w:rPr>
  </w:style>
  <w:style w:type="paragraph" w:styleId="Header">
    <w:name w:val="header"/>
    <w:basedOn w:val="Normal"/>
    <w:link w:val="HeaderChar"/>
    <w:uiPriority w:val="99"/>
    <w:unhideWhenUsed/>
    <w:rsid w:val="00170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1CD"/>
    <w:rPr>
      <w:sz w:val="22"/>
      <w:szCs w:val="22"/>
      <w:lang w:eastAsia="en-US"/>
    </w:rPr>
  </w:style>
  <w:style w:type="paragraph" w:styleId="Footer">
    <w:name w:val="footer"/>
    <w:basedOn w:val="Normal"/>
    <w:link w:val="FooterChar"/>
    <w:uiPriority w:val="99"/>
    <w:unhideWhenUsed/>
    <w:rsid w:val="00170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1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hs.vic.gov.au/where-get-tested-covid-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peaust.org.au" TargetMode="External"/><Relationship Id="rId5" Type="http://schemas.openxmlformats.org/officeDocument/2006/relationships/webSettings" Target="webSettings.xml"/><Relationship Id="rId10" Type="http://schemas.openxmlformats.org/officeDocument/2006/relationships/hyperlink" Target="http://www.communications.gov.au/accesshub/nrs" TargetMode="External"/><Relationship Id="rId4" Type="http://schemas.openxmlformats.org/officeDocument/2006/relationships/settings" Target="settings.xml"/><Relationship Id="rId9" Type="http://schemas.openxmlformats.org/officeDocument/2006/relationships/hyperlink" Target="http://www.dhhs.vic.gov.au/translated-resources-coronavirus-disease-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5EEE5-AFFA-4534-8CA5-D448BE8E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Links>
    <vt:vector size="18" baseType="variant">
      <vt:variant>
        <vt:i4>1376342</vt:i4>
      </vt:variant>
      <vt:variant>
        <vt:i4>6</vt:i4>
      </vt:variant>
      <vt:variant>
        <vt:i4>0</vt:i4>
      </vt:variant>
      <vt:variant>
        <vt:i4>5</vt:i4>
      </vt:variant>
      <vt:variant>
        <vt:lpwstr>http://www.scopeaust.org.au/</vt:lpwstr>
      </vt:variant>
      <vt:variant>
        <vt:lpwstr/>
      </vt:variant>
      <vt:variant>
        <vt:i4>6488131</vt:i4>
      </vt:variant>
      <vt:variant>
        <vt:i4>3</vt:i4>
      </vt:variant>
      <vt:variant>
        <vt:i4>0</vt:i4>
      </vt:variant>
      <vt:variant>
        <vt:i4>5</vt:i4>
      </vt:variant>
      <vt:variant>
        <vt:lpwstr>mailto:enquiries@email.com</vt:lpwstr>
      </vt:variant>
      <vt:variant>
        <vt:lpwstr/>
      </vt:variant>
      <vt:variant>
        <vt:i4>196692</vt:i4>
      </vt:variant>
      <vt:variant>
        <vt:i4>0</vt:i4>
      </vt:variant>
      <vt:variant>
        <vt:i4>0</vt:i4>
      </vt:variant>
      <vt:variant>
        <vt:i4>5</vt:i4>
      </vt:variant>
      <vt:variant>
        <vt:lpwstr>http://www.hyperlink.com.au/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2020-08-20T12:14:00Z</dcterms:created>
  <dcterms:modified xsi:type="dcterms:W3CDTF">2020-08-20T12:14:00Z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iteId">
    <vt:lpwstr>c0e0601f-0fac-449c-9c88-a104c4eb9f28</vt:lpwstr>
  </property>
  <property fmtid="{D5CDD505-2E9C-101B-9397-08002B2CF9AE}" pid="4" name="MSIP_Label_efdf5488-3066-4b6c-8fea-9472b8a1f34c_Owner">
    <vt:lpwstr>Steve.Marty@dhhs.vic.gov.au</vt:lpwstr>
  </property>
  <property fmtid="{D5CDD505-2E9C-101B-9397-08002B2CF9AE}" pid="5" name="MSIP_Label_efdf5488-3066-4b6c-8fea-9472b8a1f34c_SetDate">
    <vt:lpwstr>2020-08-20T12:14:28.0940637Z</vt:lpwstr>
  </property>
  <property fmtid="{D5CDD505-2E9C-101B-9397-08002B2CF9AE}" pid="6" name="MSIP_Label_efdf5488-3066-4b6c-8fea-9472b8a1f34c_Name">
    <vt:lpwstr>DO NOT MARK</vt:lpwstr>
  </property>
  <property fmtid="{D5CDD505-2E9C-101B-9397-08002B2CF9AE}" pid="7" name="MSIP_Label_efdf5488-3066-4b6c-8fea-9472b8a1f34c_Application">
    <vt:lpwstr>Microsoft Azure Information Protection</vt:lpwstr>
  </property>
  <property fmtid="{D5CDD505-2E9C-101B-9397-08002B2CF9AE}" pid="8" name="MSIP_Label_efdf5488-3066-4b6c-8fea-9472b8a1f34c_ActionId">
    <vt:lpwstr>12361e46-cecf-450a-950d-a4c97af768c1</vt:lpwstr>
  </property>
  <property fmtid="{D5CDD505-2E9C-101B-9397-08002B2CF9AE}" pid="9" name="MSIP_Label_efdf5488-3066-4b6c-8fea-9472b8a1f34c_Extended_MSFT_Method">
    <vt:lpwstr>Manual</vt:lpwstr>
  </property>
  <property fmtid="{D5CDD505-2E9C-101B-9397-08002B2CF9AE}" pid="10" name="Sensitivity">
    <vt:lpwstr>DO NOT MARK</vt:lpwstr>
  </property>
</Properties>
</file>